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ind w:left="0" w:right="0" w:firstLine="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 №1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 приказу от 25.04.2025г. №358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УТВЕРЖДАЮ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И.о. директора МБОУ «СШ №10»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_____________ Н.Г. Рубцова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/>
    </w:p>
    <w:p>
      <w:pPr>
        <w:pStyle w:val="733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МБОУ «СШ №10»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33"/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по профилактике и предупреждению коррупционных правонарушений</w:t>
      </w:r>
      <w:r/>
    </w:p>
    <w:p>
      <w:pPr>
        <w:pStyle w:val="733"/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на 2025-2028 годы</w:t>
      </w:r>
      <w:r/>
    </w:p>
    <w:tbl>
      <w:tblPr>
        <w:tblW w:w="14601" w:type="dxa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6802"/>
        <w:gridCol w:w="3543"/>
        <w:gridCol w:w="34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b/>
                <w:sz w:val="32"/>
                <w:szCs w:val="32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№ </w:t>
            </w:r>
            <w:r>
              <w:rPr>
                <w:b/>
                <w:sz w:val="32"/>
                <w:szCs w:val="32"/>
                <w:highlight w:val="white"/>
              </w:rPr>
            </w:r>
            <w:r>
              <w:rPr>
                <w:b/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b/>
                <w:sz w:val="32"/>
                <w:szCs w:val="32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п/п</w:t>
            </w:r>
            <w:r>
              <w:rPr>
                <w:b/>
                <w:sz w:val="32"/>
                <w:szCs w:val="32"/>
                <w:highlight w:val="white"/>
              </w:rPr>
            </w:r>
            <w:r>
              <w:rPr>
                <w:b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b/>
                <w:sz w:val="32"/>
                <w:szCs w:val="32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b/>
                <w:sz w:val="32"/>
                <w:szCs w:val="32"/>
                <w:highlight w:val="white"/>
              </w:rPr>
            </w:r>
            <w:r>
              <w:rPr>
                <w:b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b/>
                <w:sz w:val="32"/>
                <w:szCs w:val="32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Срок </w:t>
            </w:r>
            <w:r>
              <w:rPr>
                <w:b/>
                <w:sz w:val="32"/>
                <w:szCs w:val="32"/>
                <w:highlight w:val="white"/>
              </w:rPr>
            </w:r>
            <w:r>
              <w:rPr>
                <w:b/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b/>
                <w:sz w:val="32"/>
                <w:szCs w:val="32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выполнения</w:t>
            </w:r>
            <w:r>
              <w:rPr>
                <w:b/>
                <w:sz w:val="32"/>
                <w:szCs w:val="32"/>
                <w:highlight w:val="white"/>
              </w:rPr>
            </w:r>
            <w:r>
              <w:rPr>
                <w:b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b/>
                <w:sz w:val="32"/>
                <w:szCs w:val="32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Ответственные исполнители</w:t>
            </w:r>
            <w:r>
              <w:rPr>
                <w:b/>
                <w:sz w:val="32"/>
                <w:szCs w:val="32"/>
                <w:highlight w:val="white"/>
              </w:rPr>
            </w:r>
            <w:r>
              <w:rPr>
                <w:b/>
                <w:sz w:val="32"/>
                <w:szCs w:val="32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1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4601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Организационно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правовые и информационно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просветительские мероприятия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</w:rPr>
            </w:r>
          </w:p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по повышению эффективности антикоррупционной деятельности</w:t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1.6.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Проверка фактов, указанных в </w:t>
            </w:r>
            <w:r>
              <w:rPr>
                <w:sz w:val="24"/>
                <w:szCs w:val="24"/>
                <w:lang w:val="ru-RU"/>
              </w:rPr>
              <w:t xml:space="preserve">обращениях граждан, объединений граждан, </w:t>
            </w:r>
            <w:r>
              <w:rPr>
                <w:sz w:val="24"/>
                <w:szCs w:val="24"/>
                <w:lang w:val="ru-RU"/>
              </w:rPr>
              <w:t xml:space="preserve">в том числе юридических лиц,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о возможных проявлениях коррупции. Принятие мер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к профилактике и недопущению в дальнейшем подобных фактов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по мере выявления сведений 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 возможных проявлениях коррупции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и (или) предпосылок 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для совершения коррупционных правонарушений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</w:t>
            </w:r>
            <w:r>
              <w:rPr>
                <w:sz w:val="24"/>
                <w:szCs w:val="24"/>
                <w:highlight w:val="none"/>
              </w:rPr>
              <w:t xml:space="preserve">иректор (или лицо его заменяющее)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460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IV</w:t>
            </w:r>
            <w:r>
              <w:rPr>
                <w:b/>
                <w:bCs/>
                <w:sz w:val="24"/>
                <w:szCs w:val="24"/>
                <w:highlight w:val="white"/>
                <w:lang w:val="ru-RU"/>
              </w:rPr>
              <w:t xml:space="preserve">. Меры по совершенствованию муниципального управления и установлению антикоррупционных механизмов (барьеров)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460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b/>
                <w:sz w:val="32"/>
                <w:szCs w:val="32"/>
                <w:highlight w:val="white"/>
                <w:lang w:val="ru-RU"/>
              </w:rPr>
            </w:pPr>
            <w:r>
              <w:rPr>
                <w:b/>
                <w:bCs/>
                <w:sz w:val="24"/>
                <w:szCs w:val="24"/>
                <w:highlight w:val="white"/>
                <w:lang w:val="ru-RU"/>
              </w:rPr>
              <w:t xml:space="preserve">4.3.</w:t>
            </w:r>
            <w:r>
              <w:rPr>
                <w:b/>
                <w:bCs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white"/>
                <w:lang w:val="ru-RU"/>
              </w:rPr>
              <w:t xml:space="preserve">Снижение административных барьеров и повышение доступности муниципальных (государственных) услуг</w:t>
            </w:r>
            <w:r>
              <w:rPr>
                <w:b/>
                <w:sz w:val="32"/>
                <w:szCs w:val="32"/>
                <w:highlight w:val="white"/>
                <w:lang w:val="ru-RU"/>
              </w:rPr>
            </w:r>
            <w:r>
              <w:rPr>
                <w:b/>
                <w:sz w:val="32"/>
                <w:szCs w:val="32"/>
                <w:highlight w:val="white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4.3.1.</w:t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Предоставление муниципальных (государственных) услуг в электронном виде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т</w:t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ехник, секретарь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4.3.3.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Увеличение доли муниципальных (государственных) услуг, предоставляемых через филиал автономного учреждения Ханты-Мансийского автономного округа - Югры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"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Многофункциональный центр предоставления государственных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и муниципальных услуг Югры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"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в городе Нижневартовске 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</w:t>
            </w:r>
            <w:r>
              <w:rPr>
                <w:sz w:val="24"/>
                <w:szCs w:val="24"/>
                <w:highlight w:val="none"/>
              </w:rPr>
              <w:t xml:space="preserve">иректор (или лицо его заменяющее)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460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V</w:t>
            </w:r>
            <w:r>
              <w:rPr>
                <w:b/>
                <w:bCs/>
                <w:sz w:val="24"/>
                <w:szCs w:val="24"/>
                <w:highlight w:val="white"/>
                <w:lang w:val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highlight w:val="white"/>
                <w:lang w:val="ru-RU"/>
              </w:rPr>
              <w:t xml:space="preserve">Меры по образовательному обеспечению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5.1.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Организация проведения  мероприятий по вопросам противодействия коррупции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при участии представителей прокуратуры города, правозащитных организаций, территориальных органов федеральных органов исполнительной власти, предпринимателей города Нижневартовска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</w:t>
            </w:r>
            <w:r>
              <w:rPr>
                <w:sz w:val="24"/>
                <w:szCs w:val="24"/>
                <w:highlight w:val="none"/>
              </w:rPr>
              <w:t xml:space="preserve">иректор (или лицо его заменяющее)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5.3.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Организация работы по проведению среди обучающихся 9-11 классов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уроков правовой грамотности, направленных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на развитие правосознания, осведомленности о характере, способах и пределах осуществления и защиты гражданских прав, охраняемых законом интересов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з</w:t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аместитель директора, курирующий 9-11 классы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5.4.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733"/>
              <w:jc w:val="both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проведения на регулярной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антикоррупционной направленности (социальная реклама, плакаты, видеоролики, кейсы, игры)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обучающих мероприятий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 использованием материалов конкурсов, направленных на формирование антикоррупционного мировоззрения учащихся старших классов</w:t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курирующий воспитательную работу</w:t>
            </w:r>
            <w:r>
              <w:rPr>
                <w:rFonts w:ascii="Times New Roman" w:hAnsi="Times New Roman"/>
                <w:sz w:val="32"/>
                <w:szCs w:val="32"/>
              </w:rPr>
            </w: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8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5.5.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Ор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ганизация распространения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доступных для восприятия информационных материалов, формирующих правовую грамотность и правосознание молодежи,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 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                           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в печатном, электронном, аудиовизуальном и ином виде, а также с помощью средств массовой информации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курирующий воспитательную работу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5.6.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733"/>
              <w:jc w:val="both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информирования старшеклассников по вопросам правовой направленности, раскрывающим современные подходы к противодействию коррупции, через рабочие программы общеобразовательных предметов</w:t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з</w:t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аместитель директора, курирующий 9-11 классы</w:t>
            </w:r>
            <w:r>
              <w:rPr>
                <w:sz w:val="24"/>
                <w:szCs w:val="24"/>
                <w:highlight w:val="white"/>
                <w:lang w:val="ru-RU"/>
              </w:rPr>
            </w:r>
            <w:r>
              <w:rPr>
                <w:sz w:val="24"/>
                <w:szCs w:val="24"/>
                <w:highlight w:val="white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5.7.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733"/>
              <w:jc w:val="both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включения вопросов антикоррупционной тематики в муниципальные олимпиады, интеллектуальные игры по обществознанию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праву</w:t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етодист, учителя истории и обществознания</w:t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5.8.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733"/>
              <w:jc w:val="both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развития практики использования площадок массового пребывания школьников, таких как летние оздоровительные и пришкольные лагеря,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проведения игровых мероприятий, направленных на воспитание честности, добросовестности, порядочности, ответственности и справедливости</w:t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курирующий воспитательную работу,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начальник пришкольного лагеря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4601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VI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Контроль за реализацией мероприятий по профилактике и предупреждению коррупционных правонарушений в муниципальных организациях </w:t>
            </w:r>
            <w:r>
              <w:rPr>
                <w:b/>
                <w:bCs/>
                <w:sz w:val="32"/>
                <w:szCs w:val="32"/>
                <w:lang w:val="ru-RU"/>
              </w:rPr>
            </w:r>
            <w:r>
              <w:rPr>
                <w:b/>
                <w:bCs/>
                <w:sz w:val="32"/>
                <w:szCs w:val="32"/>
                <w:lang w:val="ru-RU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и организациях, более 50% акций (долей) в уставном капитале которых находится в муниципальной собственности города Нижневартовск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а</w:t>
            </w:r>
            <w:r>
              <w:rPr>
                <w:b/>
                <w:sz w:val="32"/>
                <w:szCs w:val="32"/>
                <w:lang w:val="ru-RU"/>
              </w:rPr>
            </w:r>
            <w:r>
              <w:rPr>
                <w:b/>
                <w:sz w:val="32"/>
                <w:szCs w:val="32"/>
                <w:lang w:val="ru-RU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after="0" w:afterAutospacing="0" w:line="240" w:lineRule="auto"/>
              <w:shd w:val="clear" w:color="ffffff" w:fill="ffffff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6.1.</w:t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/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6802" w:type="dxa"/>
            <w:vAlign w:val="top"/>
            <w:textDirection w:val="lrTb"/>
            <w:noWrap w:val="false"/>
          </w:tcPr>
          <w:p>
            <w:pPr>
              <w:pStyle w:val="958"/>
              <w:jc w:val="both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Проведение оценки деятельности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муниципальных </w:t>
            </w:r>
            <w:r>
              <w:rPr>
                <w:sz w:val="24"/>
                <w:szCs w:val="24"/>
                <w:lang w:val="ru-RU"/>
              </w:rPr>
              <w:t xml:space="preserve">организаций и организаций, более 50% акций (долей) в уставном капитале которых находится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в муниципальной собственности города Нижневартовск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а,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по соблюдению антикоррупционного законодательства и результатов антикоррупционной работы </w:t>
            </w:r>
            <w:r>
              <w:rPr>
                <w:sz w:val="32"/>
                <w:szCs w:val="32"/>
                <w:highlight w:val="white"/>
                <w:lang w:val="ru-RU"/>
              </w:rPr>
            </w:r>
            <w:r>
              <w:rPr>
                <w:sz w:val="32"/>
                <w:szCs w:val="32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ежегодно, 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позднее 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декабря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04" w:type="dxa"/>
            <w:vAlign w:val="top"/>
            <w:textDirection w:val="lrTb"/>
            <w:noWrap w:val="false"/>
          </w:tcPr>
          <w:p>
            <w:pPr>
              <w:pStyle w:val="958"/>
              <w:jc w:val="center"/>
              <w:spacing w:after="0" w:afterAutospacing="0" w:line="240" w:lineRule="auto"/>
              <w:shd w:val="clear" w:color="ffffff" w:fill="ffffff"/>
              <w:rPr>
                <w:sz w:val="32"/>
                <w:szCs w:val="32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</w:t>
            </w:r>
            <w:r>
              <w:rPr>
                <w:sz w:val="24"/>
                <w:szCs w:val="24"/>
                <w:highlight w:val="none"/>
              </w:rPr>
              <w:t xml:space="preserve">иректор (или лицо его заменяющее)</w:t>
            </w:r>
            <w:r>
              <w:rPr>
                <w:sz w:val="32"/>
                <w:szCs w:val="32"/>
                <w:highlight w:val="white"/>
              </w:rPr>
            </w:r>
            <w:r>
              <w:rPr>
                <w:sz w:val="32"/>
                <w:szCs w:val="32"/>
                <w:highlight w:val="white"/>
              </w:rPr>
            </w:r>
          </w:p>
        </w:tc>
      </w:tr>
    </w:tbl>
    <w:p>
      <w:r/>
      <w:r/>
    </w:p>
    <w:sectPr>
      <w:headerReference w:type="first" r:id="rId9"/>
      <w:footnotePr/>
      <w:endnotePr/>
      <w:type w:val="nextPage"/>
      <w:pgSz w:w="16840" w:h="11906" w:orient="landscape"/>
      <w:pgMar w:top="709" w:right="1134" w:bottom="567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6030504020204"/>
  </w:font>
  <w:font w:name="Tahoma">
    <w:panose1 w:val="020B0606040504020204"/>
  </w:font>
  <w:font w:name="Courier New">
    <w:panose1 w:val="020704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733"/>
    <w:next w:val="733"/>
    <w:link w:val="7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733"/>
    <w:next w:val="733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733"/>
    <w:next w:val="733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733"/>
    <w:next w:val="733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733"/>
    <w:next w:val="733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733"/>
    <w:next w:val="733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733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733"/>
    <w:next w:val="733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1">
    <w:name w:val="Subtitle"/>
    <w:basedOn w:val="733"/>
    <w:next w:val="733"/>
    <w:link w:val="755"/>
    <w:uiPriority w:val="11"/>
    <w:qFormat/>
    <w:pPr>
      <w:spacing w:before="200" w:after="200"/>
    </w:pPr>
    <w:rPr>
      <w:sz w:val="24"/>
      <w:szCs w:val="24"/>
    </w:rPr>
  </w:style>
  <w:style w:type="paragraph" w:styleId="692">
    <w:name w:val="Quote"/>
    <w:basedOn w:val="733"/>
    <w:next w:val="733"/>
    <w:link w:val="756"/>
    <w:uiPriority w:val="29"/>
    <w:qFormat/>
    <w:pPr>
      <w:ind w:left="720" w:right="720"/>
    </w:pPr>
    <w:rPr>
      <w:i/>
    </w:rPr>
  </w:style>
  <w:style w:type="paragraph" w:styleId="693">
    <w:name w:val="Intense Quote"/>
    <w:basedOn w:val="733"/>
    <w:next w:val="733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4">
    <w:name w:val="Header"/>
    <w:basedOn w:val="733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5">
    <w:name w:val="Footer"/>
    <w:basedOn w:val="7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7">
    <w:name w:val="Hyperlink"/>
    <w:uiPriority w:val="99"/>
    <w:unhideWhenUsed/>
    <w:rPr>
      <w:color w:val="0000ff" w:themeColor="hyperlink"/>
      <w:u w:val="single"/>
    </w:rPr>
  </w:style>
  <w:style w:type="paragraph" w:styleId="718">
    <w:name w:val="footnote text"/>
    <w:basedOn w:val="733"/>
    <w:link w:val="758"/>
    <w:uiPriority w:val="99"/>
    <w:semiHidden/>
    <w:unhideWhenUsed/>
    <w:pPr>
      <w:spacing w:after="40" w:line="240" w:lineRule="auto"/>
    </w:pPr>
    <w:rPr>
      <w:sz w:val="18"/>
    </w:rPr>
  </w:style>
  <w:style w:type="character" w:styleId="719">
    <w:name w:val="footnote reference"/>
    <w:uiPriority w:val="99"/>
    <w:unhideWhenUsed/>
    <w:rPr>
      <w:vertAlign w:val="superscript"/>
    </w:rPr>
  </w:style>
  <w:style w:type="paragraph" w:styleId="720">
    <w:name w:val="endnote text"/>
    <w:basedOn w:val="733"/>
    <w:link w:val="759"/>
    <w:uiPriority w:val="99"/>
    <w:semiHidden/>
    <w:unhideWhenUsed/>
    <w:pPr>
      <w:spacing w:after="0" w:line="240" w:lineRule="auto"/>
    </w:pPr>
    <w:rPr>
      <w:sz w:val="20"/>
    </w:rPr>
  </w:style>
  <w:style w:type="character" w:styleId="721">
    <w:name w:val="endnote reference"/>
    <w:uiPriority w:val="99"/>
    <w:semiHidden/>
    <w:unhideWhenUsed/>
    <w:rPr>
      <w:vertAlign w:val="superscript"/>
    </w:rPr>
  </w:style>
  <w:style w:type="paragraph" w:styleId="722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723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24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725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726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727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728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729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730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731">
    <w:name w:val="TOC Heading"/>
    <w:uiPriority w:val="39"/>
    <w:unhideWhenUsed/>
  </w:style>
  <w:style w:type="paragraph" w:styleId="732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next w:val="733"/>
    <w:link w:val="733"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34">
    <w:name w:val="Заголовок 1"/>
    <w:basedOn w:val="733"/>
    <w:next w:val="733"/>
    <w:link w:val="929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4"/>
      <w:lang w:val="en-US"/>
    </w:rPr>
  </w:style>
  <w:style w:type="paragraph" w:styleId="735">
    <w:name w:val="Заголовок 2"/>
    <w:basedOn w:val="733"/>
    <w:next w:val="733"/>
    <w:link w:val="76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6">
    <w:name w:val="Заголовок 3"/>
    <w:basedOn w:val="733"/>
    <w:next w:val="733"/>
    <w:link w:val="76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Заголовок 4"/>
    <w:basedOn w:val="733"/>
    <w:next w:val="733"/>
    <w:link w:val="76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Заголовок 5"/>
    <w:basedOn w:val="733"/>
    <w:next w:val="733"/>
    <w:link w:val="76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Заголовок 6"/>
    <w:basedOn w:val="733"/>
    <w:next w:val="733"/>
    <w:link w:val="76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0">
    <w:name w:val="Заголовок 7"/>
    <w:basedOn w:val="733"/>
    <w:next w:val="733"/>
    <w:link w:val="76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1">
    <w:name w:val="Заголовок 8"/>
    <w:basedOn w:val="733"/>
    <w:next w:val="733"/>
    <w:link w:val="76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2">
    <w:name w:val="Заголовок 9"/>
    <w:basedOn w:val="733"/>
    <w:next w:val="733"/>
    <w:link w:val="76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Основной шрифт абзаца"/>
    <w:next w:val="743"/>
    <w:link w:val="733"/>
    <w:uiPriority w:val="1"/>
    <w:semiHidden/>
    <w:unhideWhenUsed/>
  </w:style>
  <w:style w:type="table" w:styleId="744">
    <w:name w:val="Обычная таблица"/>
    <w:next w:val="744"/>
    <w:link w:val="733"/>
    <w:uiPriority w:val="99"/>
    <w:semiHidden/>
    <w:unhideWhenUsed/>
    <w:tblPr/>
  </w:style>
  <w:style w:type="numbering" w:styleId="745">
    <w:name w:val="Нет списка"/>
    <w:next w:val="745"/>
    <w:link w:val="733"/>
    <w:uiPriority w:val="99"/>
    <w:semiHidden/>
    <w:unhideWhenUsed/>
  </w:style>
  <w:style w:type="character" w:styleId="746">
    <w:name w:val="Heading 2 Char"/>
    <w:next w:val="746"/>
    <w:link w:val="733"/>
    <w:uiPriority w:val="9"/>
    <w:rPr>
      <w:rFonts w:ascii="Arial" w:hAnsi="Arial" w:eastAsia="Arial" w:cs="Arial"/>
      <w:sz w:val="34"/>
    </w:rPr>
  </w:style>
  <w:style w:type="character" w:styleId="747">
    <w:name w:val="Heading 3 Char"/>
    <w:next w:val="747"/>
    <w:link w:val="733"/>
    <w:uiPriority w:val="9"/>
    <w:rPr>
      <w:rFonts w:ascii="Arial" w:hAnsi="Arial" w:eastAsia="Arial" w:cs="Arial"/>
      <w:sz w:val="30"/>
      <w:szCs w:val="30"/>
    </w:rPr>
  </w:style>
  <w:style w:type="character" w:styleId="748">
    <w:name w:val="Heading 4 Char"/>
    <w:next w:val="748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9">
    <w:name w:val="Heading 5 Char"/>
    <w:next w:val="749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50">
    <w:name w:val="Heading 6 Char"/>
    <w:next w:val="750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51">
    <w:name w:val="Heading 7 Char"/>
    <w:next w:val="751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8 Char"/>
    <w:next w:val="752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53">
    <w:name w:val="Heading 9 Char"/>
    <w:next w:val="753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54">
    <w:name w:val="Title Char"/>
    <w:next w:val="754"/>
    <w:link w:val="733"/>
    <w:uiPriority w:val="10"/>
    <w:rPr>
      <w:sz w:val="48"/>
      <w:szCs w:val="48"/>
    </w:rPr>
  </w:style>
  <w:style w:type="character" w:styleId="755">
    <w:name w:val="Subtitle Char"/>
    <w:next w:val="755"/>
    <w:link w:val="733"/>
    <w:uiPriority w:val="11"/>
    <w:rPr>
      <w:sz w:val="24"/>
      <w:szCs w:val="24"/>
    </w:rPr>
  </w:style>
  <w:style w:type="character" w:styleId="756">
    <w:name w:val="Quote Char"/>
    <w:next w:val="756"/>
    <w:link w:val="733"/>
    <w:uiPriority w:val="29"/>
    <w:rPr>
      <w:i/>
    </w:rPr>
  </w:style>
  <w:style w:type="character" w:styleId="757">
    <w:name w:val="Intense Quote Char"/>
    <w:next w:val="757"/>
    <w:link w:val="733"/>
    <w:uiPriority w:val="30"/>
    <w:rPr>
      <w:i/>
    </w:rPr>
  </w:style>
  <w:style w:type="character" w:styleId="758">
    <w:name w:val="Footnote Text Char"/>
    <w:next w:val="758"/>
    <w:link w:val="733"/>
    <w:uiPriority w:val="99"/>
    <w:rPr>
      <w:sz w:val="18"/>
    </w:rPr>
  </w:style>
  <w:style w:type="character" w:styleId="759">
    <w:name w:val="Endnote Text Char"/>
    <w:next w:val="759"/>
    <w:link w:val="733"/>
    <w:uiPriority w:val="99"/>
    <w:rPr>
      <w:sz w:val="20"/>
    </w:rPr>
  </w:style>
  <w:style w:type="character" w:styleId="760">
    <w:name w:val="Heading 1 Char"/>
    <w:next w:val="760"/>
    <w:link w:val="733"/>
    <w:uiPriority w:val="9"/>
    <w:rPr>
      <w:rFonts w:ascii="Arial" w:hAnsi="Arial" w:eastAsia="Arial" w:cs="Arial"/>
      <w:sz w:val="40"/>
      <w:szCs w:val="40"/>
    </w:rPr>
  </w:style>
  <w:style w:type="character" w:styleId="761">
    <w:name w:val="Заголовок 2 Знак"/>
    <w:next w:val="761"/>
    <w:link w:val="735"/>
    <w:uiPriority w:val="9"/>
    <w:rPr>
      <w:rFonts w:ascii="Arial" w:hAnsi="Arial" w:eastAsia="Arial" w:cs="Arial"/>
      <w:sz w:val="34"/>
    </w:rPr>
  </w:style>
  <w:style w:type="character" w:styleId="762">
    <w:name w:val="Заголовок 3 Знак"/>
    <w:next w:val="762"/>
    <w:link w:val="736"/>
    <w:uiPriority w:val="9"/>
    <w:rPr>
      <w:rFonts w:ascii="Arial" w:hAnsi="Arial" w:eastAsia="Arial" w:cs="Arial"/>
      <w:sz w:val="30"/>
      <w:szCs w:val="30"/>
    </w:rPr>
  </w:style>
  <w:style w:type="character" w:styleId="763">
    <w:name w:val="Заголовок 4 Знак"/>
    <w:next w:val="76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64">
    <w:name w:val="Заголовок 5 Знак"/>
    <w:next w:val="764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65">
    <w:name w:val="Заголовок 6 Знак"/>
    <w:next w:val="765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66">
    <w:name w:val="Заголовок 7 Знак"/>
    <w:next w:val="766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Заголовок 8 Знак"/>
    <w:next w:val="767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68">
    <w:name w:val="Заголовок 9 Знак"/>
    <w:next w:val="768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Абзац списка"/>
    <w:basedOn w:val="733"/>
    <w:next w:val="769"/>
    <w:link w:val="733"/>
    <w:pPr>
      <w:contextualSpacing/>
      <w:ind w:left="720"/>
    </w:pPr>
  </w:style>
  <w:style w:type="paragraph" w:styleId="770">
    <w:name w:val="Без интервала"/>
    <w:next w:val="770"/>
    <w:link w:val="942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771">
    <w:name w:val="Заголовок"/>
    <w:basedOn w:val="733"/>
    <w:next w:val="733"/>
    <w:link w:val="772"/>
    <w:uiPriority w:val="10"/>
    <w:qFormat/>
    <w:pPr>
      <w:contextualSpacing/>
      <w:spacing w:before="300"/>
    </w:pPr>
    <w:rPr>
      <w:sz w:val="48"/>
      <w:szCs w:val="48"/>
    </w:rPr>
  </w:style>
  <w:style w:type="character" w:styleId="772">
    <w:name w:val="Заголовок Знак"/>
    <w:next w:val="772"/>
    <w:link w:val="771"/>
    <w:uiPriority w:val="10"/>
    <w:rPr>
      <w:sz w:val="48"/>
      <w:szCs w:val="48"/>
    </w:rPr>
  </w:style>
  <w:style w:type="paragraph" w:styleId="773">
    <w:name w:val="Подзаголовок"/>
    <w:basedOn w:val="733"/>
    <w:next w:val="733"/>
    <w:link w:val="774"/>
    <w:uiPriority w:val="11"/>
    <w:qFormat/>
    <w:pPr>
      <w:spacing w:before="200"/>
    </w:pPr>
    <w:rPr>
      <w:sz w:val="24"/>
      <w:szCs w:val="24"/>
    </w:rPr>
  </w:style>
  <w:style w:type="character" w:styleId="774">
    <w:name w:val="Подзаголовок Знак"/>
    <w:next w:val="774"/>
    <w:link w:val="773"/>
    <w:uiPriority w:val="11"/>
    <w:rPr>
      <w:sz w:val="24"/>
      <w:szCs w:val="24"/>
    </w:rPr>
  </w:style>
  <w:style w:type="paragraph" w:styleId="775">
    <w:name w:val="Цитата 2"/>
    <w:basedOn w:val="733"/>
    <w:next w:val="733"/>
    <w:link w:val="776"/>
    <w:uiPriority w:val="29"/>
    <w:qFormat/>
    <w:pPr>
      <w:ind w:left="720" w:right="720"/>
    </w:pPr>
    <w:rPr>
      <w:i/>
    </w:rPr>
  </w:style>
  <w:style w:type="character" w:styleId="776">
    <w:name w:val="Цитата 2 Знак"/>
    <w:next w:val="776"/>
    <w:link w:val="775"/>
    <w:uiPriority w:val="29"/>
    <w:rPr>
      <w:i/>
    </w:rPr>
  </w:style>
  <w:style w:type="paragraph" w:styleId="777">
    <w:name w:val="Выделенная цитата"/>
    <w:basedOn w:val="733"/>
    <w:next w:val="733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Выделенная цитата Знак"/>
    <w:next w:val="778"/>
    <w:link w:val="777"/>
    <w:uiPriority w:val="30"/>
    <w:rPr>
      <w:i/>
    </w:rPr>
  </w:style>
  <w:style w:type="paragraph" w:styleId="779">
    <w:name w:val="Верхний колонтитул"/>
    <w:basedOn w:val="733"/>
    <w:next w:val="779"/>
    <w:link w:val="930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>
    <w:name w:val="Header Char"/>
    <w:next w:val="780"/>
    <w:link w:val="733"/>
    <w:uiPriority w:val="99"/>
  </w:style>
  <w:style w:type="paragraph" w:styleId="781">
    <w:name w:val="Нижний колонтитул"/>
    <w:basedOn w:val="733"/>
    <w:next w:val="781"/>
    <w:link w:val="93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>
    <w:name w:val="Footer Char"/>
    <w:next w:val="782"/>
    <w:link w:val="733"/>
    <w:uiPriority w:val="99"/>
  </w:style>
  <w:style w:type="paragraph" w:styleId="783">
    <w:name w:val="Название объекта"/>
    <w:basedOn w:val="733"/>
    <w:next w:val="733"/>
    <w:link w:val="733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84">
    <w:name w:val="Caption Char"/>
    <w:next w:val="784"/>
    <w:link w:val="733"/>
    <w:uiPriority w:val="99"/>
  </w:style>
  <w:style w:type="table" w:styleId="785">
    <w:name w:val="Сетка таблицы"/>
    <w:basedOn w:val="744"/>
    <w:next w:val="785"/>
    <w:link w:val="733"/>
    <w:tblPr/>
  </w:style>
  <w:style w:type="table" w:styleId="786">
    <w:name w:val="Table Grid Light"/>
    <w:next w:val="786"/>
    <w:link w:val="733"/>
    <w:uiPriority w:val="59"/>
    <w:rPr>
      <w:lang w:val="ru-RU" w:eastAsia="zh-CN" w:bidi="ar-SA"/>
    </w:rPr>
    <w:tblPr/>
  </w:style>
  <w:style w:type="table" w:styleId="787">
    <w:name w:val="Таблица простая 1"/>
    <w:next w:val="787"/>
    <w:link w:val="733"/>
    <w:uiPriority w:val="59"/>
    <w:rPr>
      <w:lang w:val="ru-RU" w:eastAsia="zh-CN" w:bidi="ar-SA"/>
    </w:rPr>
    <w:tblPr/>
  </w:style>
  <w:style w:type="table" w:styleId="788">
    <w:name w:val="Таблица простая 2"/>
    <w:next w:val="788"/>
    <w:link w:val="733"/>
    <w:uiPriority w:val="59"/>
    <w:rPr>
      <w:lang w:val="ru-RU" w:eastAsia="zh-CN" w:bidi="ar-SA"/>
    </w:rPr>
    <w:tblPr/>
  </w:style>
  <w:style w:type="table" w:styleId="789">
    <w:name w:val="Таблица простая 3"/>
    <w:next w:val="789"/>
    <w:link w:val="733"/>
    <w:uiPriority w:val="99"/>
    <w:rPr>
      <w:lang w:val="ru-RU" w:eastAsia="zh-CN" w:bidi="ar-SA"/>
    </w:rPr>
    <w:tblPr/>
  </w:style>
  <w:style w:type="table" w:styleId="790">
    <w:name w:val="Таблица простая 4"/>
    <w:next w:val="790"/>
    <w:link w:val="733"/>
    <w:uiPriority w:val="99"/>
    <w:rPr>
      <w:lang w:val="ru-RU" w:eastAsia="zh-CN" w:bidi="ar-SA"/>
    </w:rPr>
    <w:tblPr/>
  </w:style>
  <w:style w:type="table" w:styleId="791">
    <w:name w:val="Таблица простая 5"/>
    <w:next w:val="791"/>
    <w:link w:val="733"/>
    <w:uiPriority w:val="99"/>
    <w:rPr>
      <w:lang w:val="ru-RU" w:eastAsia="zh-CN" w:bidi="ar-SA"/>
    </w:rPr>
    <w:tblPr/>
  </w:style>
  <w:style w:type="table" w:styleId="792">
    <w:name w:val="Таблица-сетка 1 светлая"/>
    <w:next w:val="792"/>
    <w:link w:val="733"/>
    <w:uiPriority w:val="99"/>
    <w:rPr>
      <w:lang w:val="ru-RU" w:eastAsia="zh-CN" w:bidi="ar-SA"/>
    </w:rPr>
    <w:tblPr/>
  </w:style>
  <w:style w:type="table" w:styleId="793">
    <w:name w:val="Grid Table 1 Light - Accent 1"/>
    <w:next w:val="793"/>
    <w:link w:val="733"/>
    <w:uiPriority w:val="99"/>
    <w:rPr>
      <w:lang w:val="ru-RU" w:eastAsia="zh-CN" w:bidi="ar-SA"/>
    </w:rPr>
    <w:tblPr/>
  </w:style>
  <w:style w:type="table" w:styleId="794">
    <w:name w:val="Grid Table 1 Light - Accent 2"/>
    <w:next w:val="794"/>
    <w:link w:val="733"/>
    <w:uiPriority w:val="99"/>
    <w:rPr>
      <w:lang w:val="ru-RU" w:eastAsia="zh-CN" w:bidi="ar-SA"/>
    </w:rPr>
    <w:tblPr/>
  </w:style>
  <w:style w:type="table" w:styleId="795">
    <w:name w:val="Grid Table 1 Light - Accent 3"/>
    <w:next w:val="795"/>
    <w:link w:val="733"/>
    <w:uiPriority w:val="99"/>
    <w:rPr>
      <w:lang w:val="ru-RU" w:eastAsia="zh-CN" w:bidi="ar-SA"/>
    </w:rPr>
    <w:tblPr/>
  </w:style>
  <w:style w:type="table" w:styleId="796">
    <w:name w:val="Grid Table 1 Light - Accent 4"/>
    <w:next w:val="796"/>
    <w:link w:val="733"/>
    <w:uiPriority w:val="99"/>
    <w:rPr>
      <w:lang w:val="ru-RU" w:eastAsia="zh-CN" w:bidi="ar-SA"/>
    </w:rPr>
    <w:tblPr/>
  </w:style>
  <w:style w:type="table" w:styleId="797">
    <w:name w:val="Grid Table 1 Light - Accent 5"/>
    <w:next w:val="797"/>
    <w:link w:val="733"/>
    <w:uiPriority w:val="99"/>
    <w:rPr>
      <w:lang w:val="ru-RU" w:eastAsia="zh-CN" w:bidi="ar-SA"/>
    </w:rPr>
    <w:tblPr/>
  </w:style>
  <w:style w:type="table" w:styleId="798">
    <w:name w:val="Grid Table 1 Light - Accent 6"/>
    <w:next w:val="798"/>
    <w:link w:val="733"/>
    <w:uiPriority w:val="99"/>
    <w:rPr>
      <w:lang w:val="ru-RU" w:eastAsia="zh-CN" w:bidi="ar-SA"/>
    </w:rPr>
    <w:tblPr/>
  </w:style>
  <w:style w:type="table" w:styleId="799">
    <w:name w:val="Таблица-сетка 2"/>
    <w:next w:val="799"/>
    <w:link w:val="733"/>
    <w:uiPriority w:val="99"/>
    <w:rPr>
      <w:lang w:val="ru-RU" w:eastAsia="zh-CN" w:bidi="ar-SA"/>
    </w:rPr>
    <w:tblPr/>
  </w:style>
  <w:style w:type="table" w:styleId="800">
    <w:name w:val="Grid Table 2 - Accent 1"/>
    <w:next w:val="800"/>
    <w:link w:val="733"/>
    <w:uiPriority w:val="99"/>
    <w:rPr>
      <w:lang w:val="ru-RU" w:eastAsia="zh-CN" w:bidi="ar-SA"/>
    </w:rPr>
    <w:tblPr/>
  </w:style>
  <w:style w:type="table" w:styleId="801">
    <w:name w:val="Grid Table 2 - Accent 2"/>
    <w:next w:val="801"/>
    <w:link w:val="733"/>
    <w:uiPriority w:val="99"/>
    <w:rPr>
      <w:lang w:val="ru-RU" w:eastAsia="zh-CN" w:bidi="ar-SA"/>
    </w:rPr>
    <w:tblPr/>
  </w:style>
  <w:style w:type="table" w:styleId="802">
    <w:name w:val="Grid Table 2 - Accent 3"/>
    <w:next w:val="802"/>
    <w:link w:val="733"/>
    <w:uiPriority w:val="99"/>
    <w:rPr>
      <w:lang w:val="ru-RU" w:eastAsia="zh-CN" w:bidi="ar-SA"/>
    </w:rPr>
    <w:tblPr/>
  </w:style>
  <w:style w:type="table" w:styleId="803">
    <w:name w:val="Grid Table 2 - Accent 4"/>
    <w:next w:val="803"/>
    <w:link w:val="733"/>
    <w:uiPriority w:val="99"/>
    <w:rPr>
      <w:lang w:val="ru-RU" w:eastAsia="zh-CN" w:bidi="ar-SA"/>
    </w:rPr>
    <w:tblPr/>
  </w:style>
  <w:style w:type="table" w:styleId="804">
    <w:name w:val="Grid Table 2 - Accent 5"/>
    <w:next w:val="804"/>
    <w:link w:val="733"/>
    <w:uiPriority w:val="99"/>
    <w:rPr>
      <w:lang w:val="ru-RU" w:eastAsia="zh-CN" w:bidi="ar-SA"/>
    </w:rPr>
    <w:tblPr/>
  </w:style>
  <w:style w:type="table" w:styleId="805">
    <w:name w:val="Grid Table 2 - Accent 6"/>
    <w:next w:val="805"/>
    <w:link w:val="733"/>
    <w:uiPriority w:val="99"/>
    <w:rPr>
      <w:lang w:val="ru-RU" w:eastAsia="zh-CN" w:bidi="ar-SA"/>
    </w:rPr>
    <w:tblPr/>
  </w:style>
  <w:style w:type="table" w:styleId="806">
    <w:name w:val="Таблица-сетка 3"/>
    <w:next w:val="806"/>
    <w:link w:val="733"/>
    <w:uiPriority w:val="99"/>
    <w:rPr>
      <w:lang w:val="ru-RU" w:eastAsia="zh-CN" w:bidi="ar-SA"/>
    </w:rPr>
    <w:tblPr/>
  </w:style>
  <w:style w:type="table" w:styleId="807">
    <w:name w:val="Grid Table 3 - Accent 1"/>
    <w:next w:val="807"/>
    <w:link w:val="733"/>
    <w:uiPriority w:val="99"/>
    <w:rPr>
      <w:lang w:val="ru-RU" w:eastAsia="zh-CN" w:bidi="ar-SA"/>
    </w:rPr>
    <w:tblPr/>
  </w:style>
  <w:style w:type="table" w:styleId="808">
    <w:name w:val="Grid Table 3 - Accent 2"/>
    <w:next w:val="808"/>
    <w:link w:val="733"/>
    <w:uiPriority w:val="99"/>
    <w:rPr>
      <w:lang w:val="ru-RU" w:eastAsia="zh-CN" w:bidi="ar-SA"/>
    </w:rPr>
    <w:tblPr/>
  </w:style>
  <w:style w:type="table" w:styleId="809">
    <w:name w:val="Grid Table 3 - Accent 3"/>
    <w:next w:val="809"/>
    <w:link w:val="733"/>
    <w:uiPriority w:val="99"/>
    <w:rPr>
      <w:lang w:val="ru-RU" w:eastAsia="zh-CN" w:bidi="ar-SA"/>
    </w:rPr>
    <w:tblPr/>
  </w:style>
  <w:style w:type="table" w:styleId="810">
    <w:name w:val="Grid Table 3 - Accent 4"/>
    <w:next w:val="810"/>
    <w:link w:val="733"/>
    <w:uiPriority w:val="99"/>
    <w:rPr>
      <w:lang w:val="ru-RU" w:eastAsia="zh-CN" w:bidi="ar-SA"/>
    </w:rPr>
    <w:tblPr/>
  </w:style>
  <w:style w:type="table" w:styleId="811">
    <w:name w:val="Grid Table 3 - Accent 5"/>
    <w:next w:val="811"/>
    <w:link w:val="733"/>
    <w:uiPriority w:val="99"/>
    <w:rPr>
      <w:lang w:val="ru-RU" w:eastAsia="zh-CN" w:bidi="ar-SA"/>
    </w:rPr>
    <w:tblPr/>
  </w:style>
  <w:style w:type="table" w:styleId="812">
    <w:name w:val="Grid Table 3 - Accent 6"/>
    <w:next w:val="812"/>
    <w:link w:val="733"/>
    <w:uiPriority w:val="99"/>
    <w:rPr>
      <w:lang w:val="ru-RU" w:eastAsia="zh-CN" w:bidi="ar-SA"/>
    </w:rPr>
    <w:tblPr/>
  </w:style>
  <w:style w:type="table" w:styleId="813">
    <w:name w:val="Таблица-сетка 4"/>
    <w:next w:val="813"/>
    <w:link w:val="733"/>
    <w:uiPriority w:val="59"/>
    <w:rPr>
      <w:lang w:val="ru-RU" w:eastAsia="zh-CN" w:bidi="ar-SA"/>
    </w:rPr>
    <w:tblPr/>
  </w:style>
  <w:style w:type="table" w:styleId="814">
    <w:name w:val="Grid Table 4 - Accent 1"/>
    <w:next w:val="814"/>
    <w:link w:val="733"/>
    <w:uiPriority w:val="59"/>
    <w:rPr>
      <w:lang w:val="ru-RU" w:eastAsia="zh-CN" w:bidi="ar-SA"/>
    </w:rPr>
    <w:tblPr/>
  </w:style>
  <w:style w:type="table" w:styleId="815">
    <w:name w:val="Grid Table 4 - Accent 2"/>
    <w:next w:val="815"/>
    <w:link w:val="733"/>
    <w:uiPriority w:val="59"/>
    <w:rPr>
      <w:lang w:val="ru-RU" w:eastAsia="zh-CN" w:bidi="ar-SA"/>
    </w:rPr>
    <w:tblPr/>
  </w:style>
  <w:style w:type="table" w:styleId="816">
    <w:name w:val="Grid Table 4 - Accent 3"/>
    <w:next w:val="816"/>
    <w:link w:val="733"/>
    <w:uiPriority w:val="59"/>
    <w:rPr>
      <w:lang w:val="ru-RU" w:eastAsia="zh-CN" w:bidi="ar-SA"/>
    </w:rPr>
    <w:tblPr/>
  </w:style>
  <w:style w:type="table" w:styleId="817">
    <w:name w:val="Grid Table 4 - Accent 4"/>
    <w:next w:val="817"/>
    <w:link w:val="733"/>
    <w:uiPriority w:val="59"/>
    <w:rPr>
      <w:lang w:val="ru-RU" w:eastAsia="zh-CN" w:bidi="ar-SA"/>
    </w:rPr>
    <w:tblPr/>
  </w:style>
  <w:style w:type="table" w:styleId="818">
    <w:name w:val="Grid Table 4 - Accent 5"/>
    <w:next w:val="818"/>
    <w:link w:val="733"/>
    <w:uiPriority w:val="59"/>
    <w:rPr>
      <w:lang w:val="ru-RU" w:eastAsia="zh-CN" w:bidi="ar-SA"/>
    </w:rPr>
    <w:tblPr/>
  </w:style>
  <w:style w:type="table" w:styleId="819">
    <w:name w:val="Grid Table 4 - Accent 6"/>
    <w:next w:val="819"/>
    <w:link w:val="733"/>
    <w:uiPriority w:val="59"/>
    <w:rPr>
      <w:lang w:val="ru-RU" w:eastAsia="zh-CN" w:bidi="ar-SA"/>
    </w:rPr>
    <w:tblPr/>
  </w:style>
  <w:style w:type="table" w:styleId="820">
    <w:name w:val="Таблица-сетка 5 темная"/>
    <w:next w:val="820"/>
    <w:link w:val="733"/>
    <w:uiPriority w:val="99"/>
    <w:rPr>
      <w:lang w:val="ru-RU" w:eastAsia="zh-CN" w:bidi="ar-SA"/>
    </w:rPr>
    <w:tblPr/>
  </w:style>
  <w:style w:type="table" w:styleId="821">
    <w:name w:val="Grid Table 5 Dark- Accent 1"/>
    <w:next w:val="821"/>
    <w:link w:val="733"/>
    <w:uiPriority w:val="99"/>
    <w:rPr>
      <w:lang w:val="ru-RU" w:eastAsia="zh-CN" w:bidi="ar-SA"/>
    </w:rPr>
    <w:tblPr/>
  </w:style>
  <w:style w:type="table" w:styleId="822">
    <w:name w:val="Grid Table 5 Dark - Accent 2"/>
    <w:next w:val="822"/>
    <w:link w:val="733"/>
    <w:uiPriority w:val="99"/>
    <w:rPr>
      <w:lang w:val="ru-RU" w:eastAsia="zh-CN" w:bidi="ar-SA"/>
    </w:rPr>
    <w:tblPr/>
  </w:style>
  <w:style w:type="table" w:styleId="823">
    <w:name w:val="Grid Table 5 Dark - Accent 3"/>
    <w:next w:val="823"/>
    <w:link w:val="733"/>
    <w:uiPriority w:val="99"/>
    <w:rPr>
      <w:lang w:val="ru-RU" w:eastAsia="zh-CN" w:bidi="ar-SA"/>
    </w:rPr>
    <w:tblPr/>
  </w:style>
  <w:style w:type="table" w:styleId="824">
    <w:name w:val="Grid Table 5 Dark- Accent 4"/>
    <w:next w:val="824"/>
    <w:link w:val="733"/>
    <w:uiPriority w:val="99"/>
    <w:rPr>
      <w:lang w:val="ru-RU" w:eastAsia="zh-CN" w:bidi="ar-SA"/>
    </w:rPr>
    <w:tblPr/>
  </w:style>
  <w:style w:type="table" w:styleId="825">
    <w:name w:val="Grid Table 5 Dark - Accent 5"/>
    <w:next w:val="825"/>
    <w:link w:val="733"/>
    <w:uiPriority w:val="99"/>
    <w:rPr>
      <w:lang w:val="ru-RU" w:eastAsia="zh-CN" w:bidi="ar-SA"/>
    </w:rPr>
    <w:tblPr/>
  </w:style>
  <w:style w:type="table" w:styleId="826">
    <w:name w:val="Grid Table 5 Dark - Accent 6"/>
    <w:next w:val="826"/>
    <w:link w:val="733"/>
    <w:uiPriority w:val="99"/>
    <w:rPr>
      <w:lang w:val="ru-RU" w:eastAsia="zh-CN" w:bidi="ar-SA"/>
    </w:rPr>
    <w:tblPr/>
  </w:style>
  <w:style w:type="table" w:styleId="827">
    <w:name w:val="Таблица-сетка 6 цветная"/>
    <w:next w:val="827"/>
    <w:link w:val="733"/>
    <w:uiPriority w:val="99"/>
    <w:rPr>
      <w:lang w:val="ru-RU" w:eastAsia="zh-CN" w:bidi="ar-SA"/>
    </w:rPr>
    <w:tblPr/>
  </w:style>
  <w:style w:type="table" w:styleId="828">
    <w:name w:val="Grid Table 6 Colorful - Accent 1"/>
    <w:next w:val="828"/>
    <w:link w:val="733"/>
    <w:uiPriority w:val="99"/>
    <w:rPr>
      <w:lang w:val="ru-RU" w:eastAsia="zh-CN" w:bidi="ar-SA"/>
    </w:rPr>
    <w:tblPr/>
  </w:style>
  <w:style w:type="table" w:styleId="829">
    <w:name w:val="Grid Table 6 Colorful - Accent 2"/>
    <w:next w:val="829"/>
    <w:link w:val="733"/>
    <w:uiPriority w:val="99"/>
    <w:rPr>
      <w:lang w:val="ru-RU" w:eastAsia="zh-CN" w:bidi="ar-SA"/>
    </w:rPr>
    <w:tblPr/>
  </w:style>
  <w:style w:type="table" w:styleId="830">
    <w:name w:val="Grid Table 6 Colorful - Accent 3"/>
    <w:next w:val="830"/>
    <w:link w:val="733"/>
    <w:uiPriority w:val="99"/>
    <w:rPr>
      <w:lang w:val="ru-RU" w:eastAsia="zh-CN" w:bidi="ar-SA"/>
    </w:rPr>
    <w:tblPr/>
  </w:style>
  <w:style w:type="table" w:styleId="831">
    <w:name w:val="Grid Table 6 Colorful - Accent 4"/>
    <w:next w:val="831"/>
    <w:link w:val="733"/>
    <w:uiPriority w:val="99"/>
    <w:rPr>
      <w:lang w:val="ru-RU" w:eastAsia="zh-CN" w:bidi="ar-SA"/>
    </w:rPr>
    <w:tblPr/>
  </w:style>
  <w:style w:type="table" w:styleId="832">
    <w:name w:val="Grid Table 6 Colorful - Accent 5"/>
    <w:next w:val="832"/>
    <w:link w:val="733"/>
    <w:uiPriority w:val="99"/>
    <w:rPr>
      <w:lang w:val="ru-RU" w:eastAsia="zh-CN" w:bidi="ar-SA"/>
    </w:rPr>
    <w:tblPr/>
  </w:style>
  <w:style w:type="table" w:styleId="833">
    <w:name w:val="Grid Table 6 Colorful - Accent 6"/>
    <w:next w:val="833"/>
    <w:link w:val="733"/>
    <w:uiPriority w:val="99"/>
    <w:rPr>
      <w:lang w:val="ru-RU" w:eastAsia="zh-CN" w:bidi="ar-SA"/>
    </w:rPr>
    <w:tblPr/>
  </w:style>
  <w:style w:type="table" w:styleId="834">
    <w:name w:val="Таблица-сетка 7 цветная"/>
    <w:next w:val="834"/>
    <w:link w:val="733"/>
    <w:uiPriority w:val="99"/>
    <w:rPr>
      <w:lang w:val="ru-RU" w:eastAsia="zh-CN" w:bidi="ar-SA"/>
    </w:rPr>
    <w:tblPr/>
  </w:style>
  <w:style w:type="table" w:styleId="835">
    <w:name w:val="Grid Table 7 Colorful - Accent 1"/>
    <w:next w:val="835"/>
    <w:link w:val="733"/>
    <w:uiPriority w:val="99"/>
    <w:rPr>
      <w:lang w:val="ru-RU" w:eastAsia="zh-CN" w:bidi="ar-SA"/>
    </w:rPr>
    <w:tblPr/>
  </w:style>
  <w:style w:type="table" w:styleId="836">
    <w:name w:val="Grid Table 7 Colorful - Accent 2"/>
    <w:next w:val="836"/>
    <w:link w:val="733"/>
    <w:uiPriority w:val="99"/>
    <w:rPr>
      <w:lang w:val="ru-RU" w:eastAsia="zh-CN" w:bidi="ar-SA"/>
    </w:rPr>
    <w:tblPr/>
  </w:style>
  <w:style w:type="table" w:styleId="837">
    <w:name w:val="Grid Table 7 Colorful - Accent 3"/>
    <w:next w:val="837"/>
    <w:link w:val="733"/>
    <w:uiPriority w:val="99"/>
    <w:rPr>
      <w:lang w:val="ru-RU" w:eastAsia="zh-CN" w:bidi="ar-SA"/>
    </w:rPr>
    <w:tblPr/>
  </w:style>
  <w:style w:type="table" w:styleId="838">
    <w:name w:val="Grid Table 7 Colorful - Accent 4"/>
    <w:next w:val="838"/>
    <w:link w:val="733"/>
    <w:uiPriority w:val="99"/>
    <w:rPr>
      <w:lang w:val="ru-RU" w:eastAsia="zh-CN" w:bidi="ar-SA"/>
    </w:rPr>
    <w:tblPr/>
  </w:style>
  <w:style w:type="table" w:styleId="839">
    <w:name w:val="Grid Table 7 Colorful - Accent 5"/>
    <w:next w:val="839"/>
    <w:link w:val="733"/>
    <w:uiPriority w:val="99"/>
    <w:rPr>
      <w:lang w:val="ru-RU" w:eastAsia="zh-CN" w:bidi="ar-SA"/>
    </w:rPr>
    <w:tblPr/>
  </w:style>
  <w:style w:type="table" w:styleId="840">
    <w:name w:val="Grid Table 7 Colorful - Accent 6"/>
    <w:next w:val="840"/>
    <w:link w:val="733"/>
    <w:uiPriority w:val="99"/>
    <w:rPr>
      <w:lang w:val="ru-RU" w:eastAsia="zh-CN" w:bidi="ar-SA"/>
    </w:rPr>
    <w:tblPr/>
  </w:style>
  <w:style w:type="table" w:styleId="841">
    <w:name w:val="Список-таблица 1 светлая"/>
    <w:next w:val="841"/>
    <w:link w:val="733"/>
    <w:uiPriority w:val="99"/>
    <w:rPr>
      <w:lang w:val="ru-RU" w:eastAsia="zh-CN" w:bidi="ar-SA"/>
    </w:rPr>
    <w:tblPr/>
  </w:style>
  <w:style w:type="table" w:styleId="842">
    <w:name w:val="List Table 1 Light - Accent 1"/>
    <w:next w:val="842"/>
    <w:link w:val="733"/>
    <w:uiPriority w:val="99"/>
    <w:rPr>
      <w:lang w:val="ru-RU" w:eastAsia="zh-CN" w:bidi="ar-SA"/>
    </w:rPr>
    <w:tblPr/>
  </w:style>
  <w:style w:type="table" w:styleId="843">
    <w:name w:val="List Table 1 Light - Accent 2"/>
    <w:next w:val="843"/>
    <w:link w:val="733"/>
    <w:uiPriority w:val="99"/>
    <w:rPr>
      <w:lang w:val="ru-RU" w:eastAsia="zh-CN" w:bidi="ar-SA"/>
    </w:rPr>
    <w:tblPr/>
  </w:style>
  <w:style w:type="table" w:styleId="844">
    <w:name w:val="List Table 1 Light - Accent 3"/>
    <w:next w:val="844"/>
    <w:link w:val="733"/>
    <w:uiPriority w:val="99"/>
    <w:rPr>
      <w:lang w:val="ru-RU" w:eastAsia="zh-CN" w:bidi="ar-SA"/>
    </w:rPr>
    <w:tblPr/>
  </w:style>
  <w:style w:type="table" w:styleId="845">
    <w:name w:val="List Table 1 Light - Accent 4"/>
    <w:next w:val="845"/>
    <w:link w:val="733"/>
    <w:uiPriority w:val="99"/>
    <w:rPr>
      <w:lang w:val="ru-RU" w:eastAsia="zh-CN" w:bidi="ar-SA"/>
    </w:rPr>
    <w:tblPr/>
  </w:style>
  <w:style w:type="table" w:styleId="846">
    <w:name w:val="List Table 1 Light - Accent 5"/>
    <w:next w:val="846"/>
    <w:link w:val="733"/>
    <w:uiPriority w:val="99"/>
    <w:rPr>
      <w:lang w:val="ru-RU" w:eastAsia="zh-CN" w:bidi="ar-SA"/>
    </w:rPr>
    <w:tblPr/>
  </w:style>
  <w:style w:type="table" w:styleId="847">
    <w:name w:val="List Table 1 Light - Accent 6"/>
    <w:next w:val="847"/>
    <w:link w:val="733"/>
    <w:uiPriority w:val="99"/>
    <w:rPr>
      <w:lang w:val="ru-RU" w:eastAsia="zh-CN" w:bidi="ar-SA"/>
    </w:rPr>
    <w:tblPr/>
  </w:style>
  <w:style w:type="table" w:styleId="848">
    <w:name w:val="Список-таблица 2"/>
    <w:next w:val="848"/>
    <w:link w:val="733"/>
    <w:uiPriority w:val="99"/>
    <w:rPr>
      <w:lang w:val="ru-RU" w:eastAsia="zh-CN" w:bidi="ar-SA"/>
    </w:rPr>
    <w:tblPr/>
  </w:style>
  <w:style w:type="table" w:styleId="849">
    <w:name w:val="List Table 2 - Accent 1"/>
    <w:next w:val="849"/>
    <w:link w:val="733"/>
    <w:uiPriority w:val="99"/>
    <w:rPr>
      <w:lang w:val="ru-RU" w:eastAsia="zh-CN" w:bidi="ar-SA"/>
    </w:rPr>
    <w:tblPr/>
  </w:style>
  <w:style w:type="table" w:styleId="850">
    <w:name w:val="List Table 2 - Accent 2"/>
    <w:next w:val="850"/>
    <w:link w:val="733"/>
    <w:uiPriority w:val="99"/>
    <w:rPr>
      <w:lang w:val="ru-RU" w:eastAsia="zh-CN" w:bidi="ar-SA"/>
    </w:rPr>
    <w:tblPr/>
  </w:style>
  <w:style w:type="table" w:styleId="851">
    <w:name w:val="List Table 2 - Accent 3"/>
    <w:next w:val="851"/>
    <w:link w:val="733"/>
    <w:uiPriority w:val="99"/>
    <w:rPr>
      <w:lang w:val="ru-RU" w:eastAsia="zh-CN" w:bidi="ar-SA"/>
    </w:rPr>
    <w:tblPr/>
  </w:style>
  <w:style w:type="table" w:styleId="852">
    <w:name w:val="List Table 2 - Accent 4"/>
    <w:next w:val="852"/>
    <w:link w:val="733"/>
    <w:uiPriority w:val="99"/>
    <w:rPr>
      <w:lang w:val="ru-RU" w:eastAsia="zh-CN" w:bidi="ar-SA"/>
    </w:rPr>
    <w:tblPr/>
  </w:style>
  <w:style w:type="table" w:styleId="853">
    <w:name w:val="List Table 2 - Accent 5"/>
    <w:next w:val="853"/>
    <w:link w:val="733"/>
    <w:uiPriority w:val="99"/>
    <w:rPr>
      <w:lang w:val="ru-RU" w:eastAsia="zh-CN" w:bidi="ar-SA"/>
    </w:rPr>
    <w:tblPr/>
  </w:style>
  <w:style w:type="table" w:styleId="854">
    <w:name w:val="List Table 2 - Accent 6"/>
    <w:next w:val="854"/>
    <w:link w:val="733"/>
    <w:uiPriority w:val="99"/>
    <w:rPr>
      <w:lang w:val="ru-RU" w:eastAsia="zh-CN" w:bidi="ar-SA"/>
    </w:rPr>
    <w:tblPr/>
  </w:style>
  <w:style w:type="table" w:styleId="855">
    <w:name w:val="Список-таблица 3"/>
    <w:next w:val="855"/>
    <w:link w:val="733"/>
    <w:uiPriority w:val="99"/>
    <w:rPr>
      <w:lang w:val="ru-RU" w:eastAsia="zh-CN" w:bidi="ar-SA"/>
    </w:rPr>
    <w:tblPr/>
  </w:style>
  <w:style w:type="table" w:styleId="856">
    <w:name w:val="List Table 3 - Accent 1"/>
    <w:next w:val="856"/>
    <w:link w:val="733"/>
    <w:uiPriority w:val="99"/>
    <w:rPr>
      <w:lang w:val="ru-RU" w:eastAsia="zh-CN" w:bidi="ar-SA"/>
    </w:rPr>
    <w:tblPr/>
  </w:style>
  <w:style w:type="table" w:styleId="857">
    <w:name w:val="List Table 3 - Accent 2"/>
    <w:next w:val="857"/>
    <w:link w:val="733"/>
    <w:uiPriority w:val="99"/>
    <w:rPr>
      <w:lang w:val="ru-RU" w:eastAsia="zh-CN" w:bidi="ar-SA"/>
    </w:rPr>
    <w:tblPr/>
  </w:style>
  <w:style w:type="table" w:styleId="858">
    <w:name w:val="List Table 3 - Accent 3"/>
    <w:next w:val="858"/>
    <w:link w:val="733"/>
    <w:uiPriority w:val="99"/>
    <w:rPr>
      <w:lang w:val="ru-RU" w:eastAsia="zh-CN" w:bidi="ar-SA"/>
    </w:rPr>
    <w:tblPr/>
  </w:style>
  <w:style w:type="table" w:styleId="859">
    <w:name w:val="List Table 3 - Accent 4"/>
    <w:next w:val="859"/>
    <w:link w:val="733"/>
    <w:uiPriority w:val="99"/>
    <w:rPr>
      <w:lang w:val="ru-RU" w:eastAsia="zh-CN" w:bidi="ar-SA"/>
    </w:rPr>
    <w:tblPr/>
  </w:style>
  <w:style w:type="table" w:styleId="860">
    <w:name w:val="List Table 3 - Accent 5"/>
    <w:next w:val="860"/>
    <w:link w:val="733"/>
    <w:uiPriority w:val="99"/>
    <w:rPr>
      <w:lang w:val="ru-RU" w:eastAsia="zh-CN" w:bidi="ar-SA"/>
    </w:rPr>
    <w:tblPr/>
  </w:style>
  <w:style w:type="table" w:styleId="861">
    <w:name w:val="List Table 3 - Accent 6"/>
    <w:next w:val="861"/>
    <w:link w:val="733"/>
    <w:uiPriority w:val="99"/>
    <w:rPr>
      <w:lang w:val="ru-RU" w:eastAsia="zh-CN" w:bidi="ar-SA"/>
    </w:rPr>
    <w:tblPr/>
  </w:style>
  <w:style w:type="table" w:styleId="862">
    <w:name w:val="Список-таблица 4"/>
    <w:next w:val="862"/>
    <w:link w:val="733"/>
    <w:uiPriority w:val="99"/>
    <w:rPr>
      <w:lang w:val="ru-RU" w:eastAsia="zh-CN" w:bidi="ar-SA"/>
    </w:rPr>
    <w:tblPr/>
  </w:style>
  <w:style w:type="table" w:styleId="863">
    <w:name w:val="List Table 4 - Accent 1"/>
    <w:next w:val="863"/>
    <w:link w:val="733"/>
    <w:uiPriority w:val="99"/>
    <w:rPr>
      <w:lang w:val="ru-RU" w:eastAsia="zh-CN" w:bidi="ar-SA"/>
    </w:rPr>
    <w:tblPr/>
  </w:style>
  <w:style w:type="table" w:styleId="864">
    <w:name w:val="List Table 4 - Accent 2"/>
    <w:next w:val="864"/>
    <w:link w:val="733"/>
    <w:uiPriority w:val="99"/>
    <w:rPr>
      <w:lang w:val="ru-RU" w:eastAsia="zh-CN" w:bidi="ar-SA"/>
    </w:rPr>
    <w:tblPr/>
  </w:style>
  <w:style w:type="table" w:styleId="865">
    <w:name w:val="List Table 4 - Accent 3"/>
    <w:next w:val="865"/>
    <w:link w:val="733"/>
    <w:uiPriority w:val="99"/>
    <w:rPr>
      <w:lang w:val="ru-RU" w:eastAsia="zh-CN" w:bidi="ar-SA"/>
    </w:rPr>
    <w:tblPr/>
  </w:style>
  <w:style w:type="table" w:styleId="866">
    <w:name w:val="List Table 4 - Accent 4"/>
    <w:next w:val="866"/>
    <w:link w:val="733"/>
    <w:uiPriority w:val="99"/>
    <w:rPr>
      <w:lang w:val="ru-RU" w:eastAsia="zh-CN" w:bidi="ar-SA"/>
    </w:rPr>
    <w:tblPr/>
  </w:style>
  <w:style w:type="table" w:styleId="867">
    <w:name w:val="List Table 4 - Accent 5"/>
    <w:next w:val="867"/>
    <w:link w:val="733"/>
    <w:uiPriority w:val="99"/>
    <w:rPr>
      <w:lang w:val="ru-RU" w:eastAsia="zh-CN" w:bidi="ar-SA"/>
    </w:rPr>
    <w:tblPr/>
  </w:style>
  <w:style w:type="table" w:styleId="868">
    <w:name w:val="List Table 4 - Accent 6"/>
    <w:next w:val="868"/>
    <w:link w:val="733"/>
    <w:uiPriority w:val="99"/>
    <w:rPr>
      <w:lang w:val="ru-RU" w:eastAsia="zh-CN" w:bidi="ar-SA"/>
    </w:rPr>
    <w:tblPr/>
  </w:style>
  <w:style w:type="table" w:styleId="869">
    <w:name w:val="Список-таблица 5 темная"/>
    <w:next w:val="869"/>
    <w:link w:val="733"/>
    <w:uiPriority w:val="99"/>
    <w:rPr>
      <w:lang w:val="ru-RU" w:eastAsia="zh-CN" w:bidi="ar-SA"/>
    </w:rPr>
    <w:tblPr/>
  </w:style>
  <w:style w:type="table" w:styleId="870">
    <w:name w:val="List Table 5 Dark - Accent 1"/>
    <w:next w:val="870"/>
    <w:link w:val="733"/>
    <w:uiPriority w:val="99"/>
    <w:rPr>
      <w:lang w:val="ru-RU" w:eastAsia="zh-CN" w:bidi="ar-SA"/>
    </w:rPr>
    <w:tblPr/>
  </w:style>
  <w:style w:type="table" w:styleId="871">
    <w:name w:val="List Table 5 Dark - Accent 2"/>
    <w:next w:val="871"/>
    <w:link w:val="733"/>
    <w:uiPriority w:val="99"/>
    <w:rPr>
      <w:lang w:val="ru-RU" w:eastAsia="zh-CN" w:bidi="ar-SA"/>
    </w:rPr>
    <w:tblPr/>
  </w:style>
  <w:style w:type="table" w:styleId="872">
    <w:name w:val="List Table 5 Dark - Accent 3"/>
    <w:next w:val="872"/>
    <w:link w:val="733"/>
    <w:uiPriority w:val="99"/>
    <w:rPr>
      <w:lang w:val="ru-RU" w:eastAsia="zh-CN" w:bidi="ar-SA"/>
    </w:rPr>
    <w:tblPr/>
  </w:style>
  <w:style w:type="table" w:styleId="873">
    <w:name w:val="List Table 5 Dark - Accent 4"/>
    <w:next w:val="873"/>
    <w:link w:val="733"/>
    <w:uiPriority w:val="99"/>
    <w:rPr>
      <w:lang w:val="ru-RU" w:eastAsia="zh-CN" w:bidi="ar-SA"/>
    </w:rPr>
    <w:tblPr/>
  </w:style>
  <w:style w:type="table" w:styleId="874">
    <w:name w:val="List Table 5 Dark - Accent 5"/>
    <w:next w:val="874"/>
    <w:link w:val="733"/>
    <w:uiPriority w:val="99"/>
    <w:rPr>
      <w:lang w:val="ru-RU" w:eastAsia="zh-CN" w:bidi="ar-SA"/>
    </w:rPr>
    <w:tblPr/>
  </w:style>
  <w:style w:type="table" w:styleId="875">
    <w:name w:val="List Table 5 Dark - Accent 6"/>
    <w:next w:val="875"/>
    <w:link w:val="733"/>
    <w:uiPriority w:val="99"/>
    <w:rPr>
      <w:lang w:val="ru-RU" w:eastAsia="zh-CN" w:bidi="ar-SA"/>
    </w:rPr>
    <w:tblPr/>
  </w:style>
  <w:style w:type="table" w:styleId="876">
    <w:name w:val="Список-таблица 6 цветная"/>
    <w:next w:val="876"/>
    <w:link w:val="733"/>
    <w:uiPriority w:val="99"/>
    <w:rPr>
      <w:lang w:val="ru-RU" w:eastAsia="zh-CN" w:bidi="ar-SA"/>
    </w:rPr>
    <w:tblPr/>
  </w:style>
  <w:style w:type="table" w:styleId="877">
    <w:name w:val="List Table 6 Colorful - Accent 1"/>
    <w:next w:val="877"/>
    <w:link w:val="733"/>
    <w:uiPriority w:val="99"/>
    <w:rPr>
      <w:lang w:val="ru-RU" w:eastAsia="zh-CN" w:bidi="ar-SA"/>
    </w:rPr>
    <w:tblPr/>
  </w:style>
  <w:style w:type="table" w:styleId="878">
    <w:name w:val="List Table 6 Colorful - Accent 2"/>
    <w:next w:val="878"/>
    <w:link w:val="733"/>
    <w:uiPriority w:val="99"/>
    <w:rPr>
      <w:lang w:val="ru-RU" w:eastAsia="zh-CN" w:bidi="ar-SA"/>
    </w:rPr>
    <w:tblPr/>
  </w:style>
  <w:style w:type="table" w:styleId="879">
    <w:name w:val="List Table 6 Colorful - Accent 3"/>
    <w:next w:val="879"/>
    <w:link w:val="733"/>
    <w:uiPriority w:val="99"/>
    <w:rPr>
      <w:lang w:val="ru-RU" w:eastAsia="zh-CN" w:bidi="ar-SA"/>
    </w:rPr>
    <w:tblPr/>
  </w:style>
  <w:style w:type="table" w:styleId="880">
    <w:name w:val="List Table 6 Colorful - Accent 4"/>
    <w:next w:val="880"/>
    <w:link w:val="733"/>
    <w:uiPriority w:val="99"/>
    <w:rPr>
      <w:lang w:val="ru-RU" w:eastAsia="zh-CN" w:bidi="ar-SA"/>
    </w:rPr>
    <w:tblPr/>
  </w:style>
  <w:style w:type="table" w:styleId="881">
    <w:name w:val="List Table 6 Colorful - Accent 5"/>
    <w:next w:val="881"/>
    <w:link w:val="733"/>
    <w:uiPriority w:val="99"/>
    <w:rPr>
      <w:lang w:val="ru-RU" w:eastAsia="zh-CN" w:bidi="ar-SA"/>
    </w:rPr>
    <w:tblPr/>
  </w:style>
  <w:style w:type="table" w:styleId="882">
    <w:name w:val="List Table 6 Colorful - Accent 6"/>
    <w:next w:val="882"/>
    <w:link w:val="733"/>
    <w:uiPriority w:val="99"/>
    <w:rPr>
      <w:lang w:val="ru-RU" w:eastAsia="zh-CN" w:bidi="ar-SA"/>
    </w:rPr>
    <w:tblPr/>
  </w:style>
  <w:style w:type="table" w:styleId="883">
    <w:name w:val="Список-таблица 7 цветная"/>
    <w:next w:val="883"/>
    <w:link w:val="733"/>
    <w:uiPriority w:val="99"/>
    <w:rPr>
      <w:lang w:val="ru-RU" w:eastAsia="zh-CN" w:bidi="ar-SA"/>
    </w:rPr>
    <w:tblPr/>
  </w:style>
  <w:style w:type="table" w:styleId="884">
    <w:name w:val="List Table 7 Colorful - Accent 1"/>
    <w:next w:val="884"/>
    <w:link w:val="733"/>
    <w:uiPriority w:val="99"/>
    <w:rPr>
      <w:lang w:val="ru-RU" w:eastAsia="zh-CN" w:bidi="ar-SA"/>
    </w:rPr>
    <w:tblPr/>
  </w:style>
  <w:style w:type="table" w:styleId="885">
    <w:name w:val="List Table 7 Colorful - Accent 2"/>
    <w:next w:val="885"/>
    <w:link w:val="733"/>
    <w:uiPriority w:val="99"/>
    <w:rPr>
      <w:lang w:val="ru-RU" w:eastAsia="zh-CN" w:bidi="ar-SA"/>
    </w:rPr>
    <w:tblPr/>
  </w:style>
  <w:style w:type="table" w:styleId="886">
    <w:name w:val="List Table 7 Colorful - Accent 3"/>
    <w:next w:val="886"/>
    <w:link w:val="733"/>
    <w:uiPriority w:val="99"/>
    <w:rPr>
      <w:lang w:val="ru-RU" w:eastAsia="zh-CN" w:bidi="ar-SA"/>
    </w:rPr>
    <w:tblPr/>
  </w:style>
  <w:style w:type="table" w:styleId="887">
    <w:name w:val="List Table 7 Colorful - Accent 4"/>
    <w:next w:val="887"/>
    <w:link w:val="733"/>
    <w:uiPriority w:val="99"/>
    <w:rPr>
      <w:lang w:val="ru-RU" w:eastAsia="zh-CN" w:bidi="ar-SA"/>
    </w:rPr>
    <w:tblPr/>
  </w:style>
  <w:style w:type="table" w:styleId="888">
    <w:name w:val="List Table 7 Colorful - Accent 5"/>
    <w:next w:val="888"/>
    <w:link w:val="733"/>
    <w:uiPriority w:val="99"/>
    <w:rPr>
      <w:lang w:val="ru-RU" w:eastAsia="zh-CN" w:bidi="ar-SA"/>
    </w:rPr>
    <w:tblPr/>
  </w:style>
  <w:style w:type="table" w:styleId="889">
    <w:name w:val="List Table 7 Colorful - Accent 6"/>
    <w:next w:val="889"/>
    <w:link w:val="733"/>
    <w:uiPriority w:val="99"/>
    <w:rPr>
      <w:lang w:val="ru-RU" w:eastAsia="zh-CN" w:bidi="ar-SA"/>
    </w:rPr>
    <w:tblPr/>
  </w:style>
  <w:style w:type="table" w:styleId="890">
    <w:name w:val="Lined - Accent"/>
    <w:next w:val="890"/>
    <w:link w:val="733"/>
    <w:uiPriority w:val="99"/>
    <w:rPr>
      <w:color w:val="404040"/>
      <w:lang w:val="ru-RU" w:eastAsia="ru-RU" w:bidi="ar-SA"/>
    </w:rPr>
    <w:tblPr/>
  </w:style>
  <w:style w:type="table" w:styleId="891">
    <w:name w:val="Lined - Accent 1"/>
    <w:next w:val="891"/>
    <w:link w:val="733"/>
    <w:uiPriority w:val="99"/>
    <w:rPr>
      <w:color w:val="404040"/>
      <w:lang w:val="ru-RU" w:eastAsia="ru-RU" w:bidi="ar-SA"/>
    </w:rPr>
    <w:tblPr/>
  </w:style>
  <w:style w:type="table" w:styleId="892">
    <w:name w:val="Lined - Accent 2"/>
    <w:next w:val="892"/>
    <w:link w:val="733"/>
    <w:uiPriority w:val="99"/>
    <w:rPr>
      <w:color w:val="404040"/>
      <w:lang w:val="ru-RU" w:eastAsia="ru-RU" w:bidi="ar-SA"/>
    </w:rPr>
    <w:tblPr/>
  </w:style>
  <w:style w:type="table" w:styleId="893">
    <w:name w:val="Lined - Accent 3"/>
    <w:next w:val="893"/>
    <w:link w:val="733"/>
    <w:uiPriority w:val="99"/>
    <w:rPr>
      <w:color w:val="404040"/>
      <w:lang w:val="ru-RU" w:eastAsia="ru-RU" w:bidi="ar-SA"/>
    </w:rPr>
    <w:tblPr/>
  </w:style>
  <w:style w:type="table" w:styleId="894">
    <w:name w:val="Lined - Accent 4"/>
    <w:next w:val="894"/>
    <w:link w:val="733"/>
    <w:uiPriority w:val="99"/>
    <w:rPr>
      <w:color w:val="404040"/>
      <w:lang w:val="ru-RU" w:eastAsia="ru-RU" w:bidi="ar-SA"/>
    </w:rPr>
    <w:tblPr/>
  </w:style>
  <w:style w:type="table" w:styleId="895">
    <w:name w:val="Lined - Accent 5"/>
    <w:next w:val="895"/>
    <w:link w:val="733"/>
    <w:uiPriority w:val="99"/>
    <w:rPr>
      <w:color w:val="404040"/>
      <w:lang w:val="ru-RU" w:eastAsia="ru-RU" w:bidi="ar-SA"/>
    </w:rPr>
    <w:tblPr/>
  </w:style>
  <w:style w:type="table" w:styleId="896">
    <w:name w:val="Lined - Accent 6"/>
    <w:next w:val="896"/>
    <w:link w:val="733"/>
    <w:uiPriority w:val="99"/>
    <w:rPr>
      <w:color w:val="404040"/>
      <w:lang w:val="ru-RU" w:eastAsia="ru-RU" w:bidi="ar-SA"/>
    </w:rPr>
    <w:tblPr/>
  </w:style>
  <w:style w:type="table" w:styleId="897">
    <w:name w:val="Bordered &amp; Lined - Accent"/>
    <w:next w:val="897"/>
    <w:link w:val="733"/>
    <w:uiPriority w:val="99"/>
    <w:rPr>
      <w:color w:val="404040"/>
      <w:lang w:val="ru-RU" w:eastAsia="ru-RU" w:bidi="ar-SA"/>
    </w:rPr>
    <w:tblPr/>
  </w:style>
  <w:style w:type="table" w:styleId="898">
    <w:name w:val="Bordered &amp; Lined - Accent 1"/>
    <w:next w:val="898"/>
    <w:link w:val="733"/>
    <w:uiPriority w:val="99"/>
    <w:rPr>
      <w:color w:val="404040"/>
      <w:lang w:val="ru-RU" w:eastAsia="ru-RU" w:bidi="ar-SA"/>
    </w:rPr>
    <w:tblPr/>
  </w:style>
  <w:style w:type="table" w:styleId="899">
    <w:name w:val="Bordered &amp; Lined - Accent 2"/>
    <w:next w:val="899"/>
    <w:link w:val="733"/>
    <w:uiPriority w:val="99"/>
    <w:rPr>
      <w:color w:val="404040"/>
      <w:lang w:val="ru-RU" w:eastAsia="ru-RU" w:bidi="ar-SA"/>
    </w:rPr>
    <w:tblPr/>
  </w:style>
  <w:style w:type="table" w:styleId="900">
    <w:name w:val="Bordered &amp; Lined - Accent 3"/>
    <w:next w:val="900"/>
    <w:link w:val="733"/>
    <w:uiPriority w:val="99"/>
    <w:rPr>
      <w:color w:val="404040"/>
      <w:lang w:val="ru-RU" w:eastAsia="ru-RU" w:bidi="ar-SA"/>
    </w:rPr>
    <w:tblPr/>
  </w:style>
  <w:style w:type="table" w:styleId="901">
    <w:name w:val="Bordered &amp; Lined - Accent 4"/>
    <w:next w:val="901"/>
    <w:link w:val="733"/>
    <w:uiPriority w:val="99"/>
    <w:rPr>
      <w:color w:val="404040"/>
      <w:lang w:val="ru-RU" w:eastAsia="ru-RU" w:bidi="ar-SA"/>
    </w:rPr>
    <w:tblPr/>
  </w:style>
  <w:style w:type="table" w:styleId="902">
    <w:name w:val="Bordered &amp; Lined - Accent 5"/>
    <w:next w:val="902"/>
    <w:link w:val="733"/>
    <w:uiPriority w:val="99"/>
    <w:rPr>
      <w:color w:val="404040"/>
      <w:lang w:val="ru-RU" w:eastAsia="ru-RU" w:bidi="ar-SA"/>
    </w:rPr>
    <w:tblPr/>
  </w:style>
  <w:style w:type="table" w:styleId="903">
    <w:name w:val="Bordered &amp; Lined - Accent 6"/>
    <w:next w:val="903"/>
    <w:link w:val="733"/>
    <w:uiPriority w:val="99"/>
    <w:rPr>
      <w:color w:val="404040"/>
      <w:lang w:val="ru-RU" w:eastAsia="ru-RU" w:bidi="ar-SA"/>
    </w:rPr>
    <w:tblPr/>
  </w:style>
  <w:style w:type="table" w:styleId="904">
    <w:name w:val="Bordered"/>
    <w:next w:val="904"/>
    <w:link w:val="733"/>
    <w:uiPriority w:val="99"/>
    <w:rPr>
      <w:lang w:val="ru-RU" w:eastAsia="zh-CN" w:bidi="ar-SA"/>
    </w:rPr>
    <w:tblPr/>
  </w:style>
  <w:style w:type="table" w:styleId="905">
    <w:name w:val="Bordered - Accent 1"/>
    <w:next w:val="905"/>
    <w:link w:val="733"/>
    <w:uiPriority w:val="99"/>
    <w:rPr>
      <w:lang w:val="ru-RU" w:eastAsia="zh-CN" w:bidi="ar-SA"/>
    </w:rPr>
    <w:tblPr/>
  </w:style>
  <w:style w:type="table" w:styleId="906">
    <w:name w:val="Bordered - Accent 2"/>
    <w:next w:val="906"/>
    <w:link w:val="733"/>
    <w:uiPriority w:val="99"/>
    <w:rPr>
      <w:lang w:val="ru-RU" w:eastAsia="zh-CN" w:bidi="ar-SA"/>
    </w:rPr>
    <w:tblPr/>
  </w:style>
  <w:style w:type="table" w:styleId="907">
    <w:name w:val="Bordered - Accent 3"/>
    <w:next w:val="907"/>
    <w:link w:val="733"/>
    <w:uiPriority w:val="99"/>
    <w:rPr>
      <w:lang w:val="ru-RU" w:eastAsia="zh-CN" w:bidi="ar-SA"/>
    </w:rPr>
    <w:tblPr/>
  </w:style>
  <w:style w:type="table" w:styleId="908">
    <w:name w:val="Bordered - Accent 4"/>
    <w:next w:val="908"/>
    <w:link w:val="733"/>
    <w:uiPriority w:val="99"/>
    <w:rPr>
      <w:lang w:val="ru-RU" w:eastAsia="zh-CN" w:bidi="ar-SA"/>
    </w:rPr>
    <w:tblPr/>
  </w:style>
  <w:style w:type="table" w:styleId="909">
    <w:name w:val="Bordered - Accent 5"/>
    <w:next w:val="909"/>
    <w:link w:val="733"/>
    <w:uiPriority w:val="99"/>
    <w:rPr>
      <w:lang w:val="ru-RU" w:eastAsia="zh-CN" w:bidi="ar-SA"/>
    </w:rPr>
    <w:tblPr/>
  </w:style>
  <w:style w:type="table" w:styleId="910">
    <w:name w:val="Bordered - Accent 6"/>
    <w:next w:val="910"/>
    <w:link w:val="733"/>
    <w:uiPriority w:val="99"/>
    <w:rPr>
      <w:lang w:val="ru-RU" w:eastAsia="zh-CN" w:bidi="ar-SA"/>
    </w:rPr>
    <w:tblPr/>
  </w:style>
  <w:style w:type="character" w:styleId="911">
    <w:name w:val="Гиперссылка"/>
    <w:next w:val="911"/>
    <w:link w:val="733"/>
    <w:rPr>
      <w:color w:val="0000ff"/>
      <w:u w:val="single"/>
    </w:rPr>
  </w:style>
  <w:style w:type="paragraph" w:styleId="912">
    <w:name w:val="Текст сноски"/>
    <w:basedOn w:val="733"/>
    <w:next w:val="912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Текст сноски Знак"/>
    <w:next w:val="913"/>
    <w:link w:val="912"/>
    <w:uiPriority w:val="99"/>
    <w:rPr>
      <w:sz w:val="18"/>
    </w:rPr>
  </w:style>
  <w:style w:type="character" w:styleId="914">
    <w:name w:val="Знак сноски"/>
    <w:next w:val="914"/>
    <w:link w:val="733"/>
    <w:uiPriority w:val="99"/>
    <w:unhideWhenUsed/>
    <w:rPr>
      <w:vertAlign w:val="superscript"/>
    </w:rPr>
  </w:style>
  <w:style w:type="paragraph" w:styleId="915">
    <w:name w:val="Текст концевой сноски"/>
    <w:basedOn w:val="733"/>
    <w:next w:val="915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Текст концевой сноски Знак"/>
    <w:next w:val="916"/>
    <w:link w:val="915"/>
    <w:uiPriority w:val="99"/>
    <w:rPr>
      <w:sz w:val="20"/>
    </w:rPr>
  </w:style>
  <w:style w:type="character" w:styleId="917">
    <w:name w:val="Знак концевой сноски"/>
    <w:next w:val="917"/>
    <w:link w:val="733"/>
    <w:uiPriority w:val="99"/>
    <w:semiHidden/>
    <w:unhideWhenUsed/>
    <w:rPr>
      <w:vertAlign w:val="superscript"/>
    </w:rPr>
  </w:style>
  <w:style w:type="paragraph" w:styleId="918">
    <w:name w:val="Оглавление 1"/>
    <w:basedOn w:val="733"/>
    <w:next w:val="733"/>
    <w:link w:val="733"/>
    <w:uiPriority w:val="39"/>
    <w:unhideWhenUsed/>
    <w:pPr>
      <w:spacing w:after="57"/>
    </w:pPr>
  </w:style>
  <w:style w:type="paragraph" w:styleId="919">
    <w:name w:val="Оглавление 2"/>
    <w:basedOn w:val="733"/>
    <w:next w:val="733"/>
    <w:link w:val="733"/>
    <w:uiPriority w:val="39"/>
    <w:unhideWhenUsed/>
    <w:pPr>
      <w:ind w:left="283"/>
      <w:spacing w:after="57"/>
    </w:pPr>
  </w:style>
  <w:style w:type="paragraph" w:styleId="920">
    <w:name w:val="Оглавление 3"/>
    <w:basedOn w:val="733"/>
    <w:next w:val="733"/>
    <w:link w:val="733"/>
    <w:uiPriority w:val="39"/>
    <w:unhideWhenUsed/>
    <w:pPr>
      <w:ind w:left="567"/>
      <w:spacing w:after="57"/>
    </w:pPr>
  </w:style>
  <w:style w:type="paragraph" w:styleId="921">
    <w:name w:val="Оглавление 4"/>
    <w:basedOn w:val="733"/>
    <w:next w:val="733"/>
    <w:link w:val="733"/>
    <w:uiPriority w:val="39"/>
    <w:unhideWhenUsed/>
    <w:pPr>
      <w:ind w:left="850"/>
      <w:spacing w:after="57"/>
    </w:pPr>
  </w:style>
  <w:style w:type="paragraph" w:styleId="922">
    <w:name w:val="Оглавление 5"/>
    <w:basedOn w:val="733"/>
    <w:next w:val="733"/>
    <w:link w:val="733"/>
    <w:uiPriority w:val="39"/>
    <w:unhideWhenUsed/>
    <w:pPr>
      <w:ind w:left="1134"/>
      <w:spacing w:after="57"/>
    </w:pPr>
  </w:style>
  <w:style w:type="paragraph" w:styleId="923">
    <w:name w:val="Оглавление 6"/>
    <w:basedOn w:val="733"/>
    <w:next w:val="733"/>
    <w:link w:val="733"/>
    <w:uiPriority w:val="39"/>
    <w:unhideWhenUsed/>
    <w:pPr>
      <w:ind w:left="1417"/>
      <w:spacing w:after="57"/>
    </w:pPr>
  </w:style>
  <w:style w:type="paragraph" w:styleId="924">
    <w:name w:val="Оглавление 7"/>
    <w:basedOn w:val="733"/>
    <w:next w:val="733"/>
    <w:link w:val="733"/>
    <w:uiPriority w:val="39"/>
    <w:unhideWhenUsed/>
    <w:pPr>
      <w:ind w:left="1701"/>
      <w:spacing w:after="57"/>
    </w:pPr>
  </w:style>
  <w:style w:type="paragraph" w:styleId="925">
    <w:name w:val="Оглавление 8"/>
    <w:basedOn w:val="733"/>
    <w:next w:val="733"/>
    <w:link w:val="733"/>
    <w:uiPriority w:val="39"/>
    <w:unhideWhenUsed/>
    <w:pPr>
      <w:ind w:left="1984"/>
      <w:spacing w:after="57"/>
    </w:pPr>
  </w:style>
  <w:style w:type="paragraph" w:styleId="926">
    <w:name w:val="Оглавление 9"/>
    <w:basedOn w:val="733"/>
    <w:next w:val="733"/>
    <w:link w:val="733"/>
    <w:uiPriority w:val="39"/>
    <w:unhideWhenUsed/>
    <w:pPr>
      <w:ind w:left="2268"/>
      <w:spacing w:after="57"/>
    </w:pPr>
  </w:style>
  <w:style w:type="paragraph" w:styleId="927">
    <w:name w:val="Заголовок оглавления"/>
    <w:next w:val="927"/>
    <w:link w:val="733"/>
    <w:uiPriority w:val="39"/>
    <w:unhideWhenUsed/>
    <w:rPr>
      <w:lang w:val="ru-RU" w:eastAsia="zh-CN" w:bidi="ar-SA"/>
    </w:rPr>
  </w:style>
  <w:style w:type="paragraph" w:styleId="928">
    <w:name w:val="Перечень рисунков"/>
    <w:basedOn w:val="733"/>
    <w:next w:val="733"/>
    <w:link w:val="733"/>
    <w:uiPriority w:val="99"/>
    <w:unhideWhenUsed/>
    <w:pPr>
      <w:spacing w:after="0"/>
    </w:pPr>
  </w:style>
  <w:style w:type="character" w:styleId="929">
    <w:name w:val="Заголовок 1 Знак"/>
    <w:next w:val="929"/>
    <w:link w:val="734"/>
    <w:rPr>
      <w:rFonts w:ascii="Times New Roman" w:hAnsi="Times New Roman" w:eastAsia="Times New Roman"/>
      <w:sz w:val="28"/>
      <w:szCs w:val="24"/>
    </w:rPr>
  </w:style>
  <w:style w:type="character" w:styleId="930">
    <w:name w:val="Верхний колонтитул Знак"/>
    <w:basedOn w:val="743"/>
    <w:next w:val="930"/>
    <w:link w:val="779"/>
    <w:uiPriority w:val="99"/>
  </w:style>
  <w:style w:type="character" w:styleId="931">
    <w:name w:val="Нижний колонтитул Знак"/>
    <w:basedOn w:val="743"/>
    <w:next w:val="931"/>
    <w:link w:val="781"/>
  </w:style>
  <w:style w:type="paragraph" w:styleId="932">
    <w:name w:val="Heading"/>
    <w:next w:val="932"/>
    <w:link w:val="733"/>
    <w:rPr>
      <w:rFonts w:ascii="Arial Unicode MS" w:hAnsi="Times New Roman" w:eastAsia="Arial Unicode MS"/>
      <w:sz w:val="28"/>
      <w:szCs w:val="28"/>
      <w:lang w:val="ru-RU" w:eastAsia="en-US" w:bidi="ar-SA"/>
    </w:rPr>
  </w:style>
  <w:style w:type="paragraph" w:styleId="933">
    <w:name w:val="ConsPlusNonformat"/>
    <w:next w:val="933"/>
    <w:link w:val="733"/>
    <w:pPr>
      <w:widowControl w:val="off"/>
    </w:pPr>
    <w:rPr>
      <w:rFonts w:ascii="Courier New" w:hAnsi="Courier New" w:eastAsia="Times New Roman"/>
      <w:lang w:val="ru-RU" w:eastAsia="ru-RU" w:bidi="ar-SA"/>
    </w:rPr>
  </w:style>
  <w:style w:type="paragraph" w:styleId="934">
    <w:name w:val="ConsPlusTitle"/>
    <w:next w:val="934"/>
    <w:link w:val="733"/>
    <w:uiPriority w:val="99"/>
    <w:pPr>
      <w:widowControl w:val="off"/>
    </w:pPr>
    <w:rPr>
      <w:rFonts w:ascii="Arial" w:hAnsi="Arial" w:eastAsia="Times New Roman"/>
      <w:b/>
      <w:bCs/>
      <w:lang w:val="ru-RU" w:eastAsia="ru-RU" w:bidi="ar-SA"/>
    </w:rPr>
  </w:style>
  <w:style w:type="paragraph" w:styleId="935">
    <w:name w:val="Абзац списка1"/>
    <w:basedOn w:val="733"/>
    <w:next w:val="935"/>
    <w:link w:val="733"/>
    <w:pPr>
      <w:ind w:left="708"/>
    </w:pPr>
    <w:rPr>
      <w:rFonts w:eastAsia="Times New Roman"/>
      <w:lang w:eastAsia="ru-RU"/>
    </w:rPr>
  </w:style>
  <w:style w:type="character" w:styleId="936">
    <w:name w:val="Номер страницы"/>
    <w:basedOn w:val="743"/>
    <w:next w:val="936"/>
    <w:link w:val="733"/>
  </w:style>
  <w:style w:type="character" w:styleId="937">
    <w:name w:val="Текст выноски Знак"/>
    <w:next w:val="937"/>
    <w:link w:val="938"/>
    <w:semiHidden/>
    <w:rPr>
      <w:rFonts w:ascii="Tahoma" w:hAnsi="Tahoma" w:eastAsia="Times New Roman"/>
      <w:sz w:val="16"/>
      <w:szCs w:val="16"/>
    </w:rPr>
  </w:style>
  <w:style w:type="paragraph" w:styleId="938">
    <w:name w:val="Текст выноски"/>
    <w:basedOn w:val="733"/>
    <w:next w:val="938"/>
    <w:link w:val="937"/>
    <w:semiHidden/>
    <w:rPr>
      <w:rFonts w:ascii="Tahoma" w:hAnsi="Tahoma" w:eastAsia="Times New Roman"/>
      <w:sz w:val="16"/>
      <w:szCs w:val="16"/>
      <w:lang w:val="en-US"/>
    </w:rPr>
  </w:style>
  <w:style w:type="paragraph" w:styleId="939">
    <w:name w:val="Знак"/>
    <w:basedOn w:val="733"/>
    <w:next w:val="939"/>
    <w:link w:val="733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940">
    <w:name w:val="ConsPlusCell"/>
    <w:next w:val="940"/>
    <w:link w:val="733"/>
    <w:rPr>
      <w:rFonts w:ascii="Arial" w:hAnsi="Arial"/>
      <w:lang w:val="ru-RU" w:eastAsia="ru-RU" w:bidi="ar-SA"/>
    </w:rPr>
  </w:style>
  <w:style w:type="paragraph" w:styleId="941">
    <w:name w:val="consplusnormal"/>
    <w:basedOn w:val="733"/>
    <w:next w:val="941"/>
    <w:link w:val="733"/>
    <w:pPr>
      <w:spacing w:after="0" w:line="240" w:lineRule="auto"/>
    </w:pPr>
    <w:rPr>
      <w:rFonts w:ascii="Tahoma" w:hAnsi="Tahoma" w:eastAsia="Times New Roman"/>
      <w:color w:val="000000"/>
      <w:sz w:val="23"/>
      <w:szCs w:val="23"/>
      <w:lang w:eastAsia="ru-RU"/>
    </w:rPr>
  </w:style>
  <w:style w:type="character" w:styleId="942">
    <w:name w:val="Без интервала Знак"/>
    <w:next w:val="942"/>
    <w:link w:val="770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943">
    <w:name w:val="Основной текст 2"/>
    <w:basedOn w:val="733"/>
    <w:next w:val="943"/>
    <w:link w:val="944"/>
    <w:pPr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/>
    </w:rPr>
  </w:style>
  <w:style w:type="character" w:styleId="944">
    <w:name w:val="Основной текст 2 Знак"/>
    <w:next w:val="944"/>
    <w:link w:val="943"/>
    <w:rPr>
      <w:rFonts w:ascii="Times New Roman" w:hAnsi="Times New Roman" w:eastAsia="Times New Roman"/>
      <w:sz w:val="28"/>
      <w:szCs w:val="24"/>
    </w:rPr>
  </w:style>
  <w:style w:type="paragraph" w:styleId="945">
    <w:name w:val="FR1"/>
    <w:next w:val="945"/>
    <w:link w:val="733"/>
    <w:pPr>
      <w:ind w:left="1080" w:right="1200"/>
      <w:jc w:val="center"/>
      <w:spacing w:line="300" w:lineRule="auto"/>
      <w:widowControl w:val="off"/>
    </w:pPr>
    <w:rPr>
      <w:rFonts w:ascii="Times New Roman" w:hAnsi="Times New Roman" w:eastAsia="Times New Roman"/>
      <w:sz w:val="28"/>
      <w:szCs w:val="28"/>
      <w:lang w:val="ru-RU" w:eastAsia="ru-RU" w:bidi="ar-SA"/>
    </w:rPr>
  </w:style>
  <w:style w:type="paragraph" w:styleId="946">
    <w:name w:val="Название"/>
    <w:basedOn w:val="733"/>
    <w:next w:val="946"/>
    <w:link w:val="947"/>
    <w:pPr>
      <w:jc w:val="center"/>
      <w:spacing w:after="0" w:line="240" w:lineRule="auto"/>
    </w:pPr>
    <w:rPr>
      <w:rFonts w:ascii="Times New Roman" w:hAnsi="Times New Roman" w:eastAsia="Times New Roman"/>
      <w:b/>
      <w:bCs/>
      <w:sz w:val="36"/>
      <w:szCs w:val="24"/>
      <w:lang w:val="en-US"/>
    </w:rPr>
  </w:style>
  <w:style w:type="character" w:styleId="947">
    <w:name w:val="Название Знак"/>
    <w:next w:val="947"/>
    <w:link w:val="946"/>
    <w:rPr>
      <w:rFonts w:ascii="Times New Roman" w:hAnsi="Times New Roman" w:eastAsia="Times New Roman"/>
      <w:b/>
      <w:bCs/>
      <w:sz w:val="36"/>
      <w:szCs w:val="24"/>
    </w:rPr>
  </w:style>
  <w:style w:type="paragraph" w:styleId="948">
    <w:name w:val="Обычный1"/>
    <w:next w:val="948"/>
    <w:link w:val="733"/>
    <w:rPr>
      <w:rFonts w:ascii="Times New Roman" w:hAnsi="Times New Roman" w:eastAsia="Times New Roman"/>
      <w:sz w:val="24"/>
      <w:lang w:val="ru-RU" w:eastAsia="ru-RU" w:bidi="ar-SA"/>
    </w:rPr>
  </w:style>
  <w:style w:type="character" w:styleId="949">
    <w:name w:val="apple-converted-space"/>
    <w:next w:val="949"/>
    <w:link w:val="733"/>
  </w:style>
  <w:style w:type="character" w:styleId="950">
    <w:name w:val="Выделение"/>
    <w:next w:val="950"/>
    <w:link w:val="733"/>
    <w:rPr>
      <w:i/>
      <w:iCs/>
    </w:rPr>
  </w:style>
  <w:style w:type="character" w:styleId="951">
    <w:name w:val="Строгий"/>
    <w:next w:val="951"/>
    <w:link w:val="733"/>
    <w:rPr>
      <w:b/>
      <w:bCs/>
    </w:rPr>
  </w:style>
  <w:style w:type="paragraph" w:styleId="952">
    <w:name w:val="Основной текст с отступом"/>
    <w:basedOn w:val="733"/>
    <w:next w:val="952"/>
    <w:link w:val="953"/>
    <w:pPr>
      <w:ind w:left="283"/>
      <w:spacing w:after="120"/>
    </w:pPr>
    <w:rPr>
      <w:rFonts w:eastAsia="Times New Roman"/>
      <w:lang w:eastAsia="ru-RU"/>
    </w:rPr>
  </w:style>
  <w:style w:type="character" w:styleId="953">
    <w:name w:val="Основной текст с отступом Знак"/>
    <w:next w:val="953"/>
    <w:link w:val="952"/>
    <w:rPr>
      <w:rFonts w:eastAsia="Times New Roman"/>
      <w:sz w:val="22"/>
      <w:szCs w:val="22"/>
    </w:rPr>
  </w:style>
  <w:style w:type="paragraph" w:styleId="954">
    <w:name w:val="Основной текст с отступом 3"/>
    <w:basedOn w:val="733"/>
    <w:next w:val="954"/>
    <w:link w:val="955"/>
    <w:semiHidden/>
    <w:pPr>
      <w:ind w:left="283"/>
      <w:spacing w:after="120"/>
    </w:pPr>
    <w:rPr>
      <w:sz w:val="16"/>
      <w:szCs w:val="16"/>
    </w:rPr>
  </w:style>
  <w:style w:type="character" w:styleId="955">
    <w:name w:val="Основной текст с отступом 3 Знак"/>
    <w:next w:val="955"/>
    <w:link w:val="954"/>
    <w:semiHidden/>
    <w:rPr>
      <w:sz w:val="16"/>
      <w:szCs w:val="16"/>
      <w:lang w:eastAsia="en-US"/>
    </w:rPr>
  </w:style>
  <w:style w:type="paragraph" w:styleId="956">
    <w:name w:val="Стиль1"/>
    <w:basedOn w:val="733"/>
    <w:next w:val="956"/>
    <w:link w:val="733"/>
    <w:pPr>
      <w:spacing w:after="0" w:line="288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57">
    <w:name w:val="Обычный (веб)"/>
    <w:basedOn w:val="733"/>
    <w:next w:val="957"/>
    <w:link w:val="73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8">
    <w:name w:val="ConsPlusNormal"/>
    <w:next w:val="958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 w:eastAsia="zh-CN" w:bidi="ar-SA"/>
    </w:rPr>
  </w:style>
  <w:style w:type="character" w:styleId="959" w:default="1">
    <w:name w:val="Default Paragraph Font"/>
    <w:uiPriority w:val="1"/>
    <w:semiHidden/>
    <w:unhideWhenUsed/>
  </w:style>
  <w:style w:type="numbering" w:styleId="960" w:default="1">
    <w:name w:val="No List"/>
    <w:uiPriority w:val="99"/>
    <w:semiHidden/>
    <w:unhideWhenUsed/>
  </w:style>
  <w:style w:type="table" w:styleId="9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Лещук Максим Анатольевич</dc:creator>
  <cp:revision>8</cp:revision>
  <dcterms:created xsi:type="dcterms:W3CDTF">2025-04-14T05:28:00Z</dcterms:created>
  <dcterms:modified xsi:type="dcterms:W3CDTF">2025-05-13T10:53:29Z</dcterms:modified>
  <cp:version>1048576</cp:version>
</cp:coreProperties>
</file>